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B47E3" w:rsidR="006C158E" w:rsidP="006C158E" w:rsidRDefault="006C158E" w14:paraId="4BDE6370" w14:textId="77777777">
      <w:pPr>
        <w:rPr>
          <w:rFonts w:ascii="Bierstadt" w:hAnsi="Bierstadt" w:cs="Arial"/>
          <w:b/>
        </w:rPr>
      </w:pPr>
      <w:bookmarkStart w:name="_Hlk85100470" w:id="0"/>
    </w:p>
    <w:p w:rsidRPr="005B47E3" w:rsidR="006C158E" w:rsidP="006C158E" w:rsidRDefault="006C158E" w14:paraId="7BD3FCFC" w14:textId="6ED3C0DA">
      <w:pPr>
        <w:rPr>
          <w:rFonts w:ascii="Bierstadt" w:hAnsi="Bierstadt" w:cs="Arial"/>
          <w:b/>
        </w:rPr>
      </w:pPr>
      <w:r w:rsidRPr="005B47E3">
        <w:rPr>
          <w:rFonts w:ascii="Bierstadt" w:hAnsi="Bierstadt" w:cs="Arial"/>
          <w:b/>
        </w:rPr>
        <w:t>Procedure – Parents/Caregivers Attendance</w:t>
      </w:r>
    </w:p>
    <w:p w:rsidRPr="005B47E3" w:rsidR="006C158E" w:rsidP="006C158E" w:rsidRDefault="006C158E" w14:paraId="410CACE6" w14:textId="77777777">
      <w:pPr>
        <w:rPr>
          <w:rFonts w:ascii="Bierstadt" w:hAnsi="Bierstadt" w:cs="Arial"/>
          <w:b/>
        </w:rPr>
      </w:pPr>
    </w:p>
    <w:p w:rsidRPr="005B47E3" w:rsidR="006C158E" w:rsidP="006C158E" w:rsidRDefault="006C158E" w14:paraId="64E4494D" w14:textId="4C9A56A4">
      <w:pPr>
        <w:rPr>
          <w:rFonts w:ascii="Bierstadt" w:hAnsi="Bierstadt" w:cs="Arial"/>
          <w:b/>
        </w:rPr>
      </w:pPr>
      <w:r w:rsidRPr="005B47E3">
        <w:rPr>
          <w:rFonts w:ascii="Bierstadt" w:hAnsi="Bierstadt" w:cs="Arial"/>
          <w:b/>
        </w:rPr>
        <w:t>Can parents/carers attend the meeting?</w:t>
      </w:r>
    </w:p>
    <w:p w:rsidRPr="005B47E3" w:rsidR="006C158E" w:rsidP="006C158E" w:rsidRDefault="006C158E" w14:paraId="57FABDB3" w14:textId="77777777">
      <w:pPr>
        <w:rPr>
          <w:rFonts w:ascii="Bierstadt" w:hAnsi="Bierstadt" w:cs="Arial"/>
          <w:b/>
        </w:rPr>
      </w:pPr>
    </w:p>
    <w:p w:rsidRPr="005B47E3" w:rsidR="002E035E" w:rsidP="006C158E" w:rsidRDefault="006C158E" w14:paraId="40DC5B6D" w14:textId="39BF916A">
      <w:pPr>
        <w:jc w:val="both"/>
        <w:rPr>
          <w:rFonts w:ascii="Bierstadt" w:hAnsi="Bierstadt" w:cs="Arial"/>
          <w:iCs/>
        </w:rPr>
      </w:pPr>
      <w:bookmarkStart w:name="_Hlk85098238" w:id="1"/>
      <w:r w:rsidRPr="005B47E3">
        <w:rPr>
          <w:rFonts w:ascii="Bierstadt" w:hAnsi="Bierstadt" w:cs="Arial"/>
          <w:iCs/>
        </w:rPr>
        <w:t xml:space="preserve">Parents/carers are warmly </w:t>
      </w:r>
      <w:r w:rsidRPr="005B47E3" w:rsidR="002E035E">
        <w:rPr>
          <w:rFonts w:ascii="Bierstadt" w:hAnsi="Bierstadt" w:cs="Arial"/>
          <w:iCs/>
        </w:rPr>
        <w:t xml:space="preserve">welcome to attend </w:t>
      </w:r>
      <w:r w:rsidRPr="005B47E3">
        <w:rPr>
          <w:rFonts w:ascii="Bierstadt" w:hAnsi="Bierstadt" w:cs="Arial"/>
          <w:iCs/>
        </w:rPr>
        <w:t xml:space="preserve">and sit in the Public Gallery.  Any parents/carers wishing to attend will be required to inform the school of their details in advance.  </w:t>
      </w:r>
      <w:r w:rsidRPr="005B47E3" w:rsidR="002E035E">
        <w:rPr>
          <w:rFonts w:ascii="Bierstadt" w:hAnsi="Bierstadt" w:cs="Arial"/>
          <w:iCs/>
        </w:rPr>
        <w:br/>
      </w:r>
    </w:p>
    <w:p w:rsidRPr="005B47E3" w:rsidR="002E035E" w:rsidP="006C158E" w:rsidRDefault="002E035E" w14:paraId="4B4B9BB4" w14:textId="77777777">
      <w:pPr>
        <w:jc w:val="both"/>
        <w:rPr>
          <w:rFonts w:ascii="Bierstadt" w:hAnsi="Bierstadt" w:cs="Arial"/>
          <w:iCs/>
        </w:rPr>
      </w:pPr>
      <w:r w:rsidRPr="005B47E3">
        <w:rPr>
          <w:rFonts w:ascii="Bierstadt" w:hAnsi="Bierstadt" w:cs="Arial"/>
          <w:iCs/>
        </w:rPr>
        <w:t xml:space="preserve">The States Greffe will require the school to provide a list of parents/carers wishing to attend – for safeguarding reasons, any person not on the list will not be granted entry. </w:t>
      </w:r>
    </w:p>
    <w:p w:rsidRPr="005B47E3" w:rsidR="002E035E" w:rsidP="006C158E" w:rsidRDefault="002E035E" w14:paraId="775D3B16" w14:textId="77777777">
      <w:pPr>
        <w:jc w:val="both"/>
        <w:rPr>
          <w:rFonts w:ascii="Bierstadt" w:hAnsi="Bierstadt" w:cs="Arial"/>
          <w:iCs/>
        </w:rPr>
      </w:pPr>
    </w:p>
    <w:p w:rsidRPr="005B47E3" w:rsidR="002E035E" w:rsidP="11C084BF" w:rsidRDefault="006C158E" w14:paraId="70ABFDE6" w14:textId="56C33126">
      <w:pPr>
        <w:jc w:val="both"/>
        <w:rPr>
          <w:rFonts w:ascii="Bierstadt" w:hAnsi="Bierstadt" w:cs="Arial"/>
        </w:rPr>
      </w:pPr>
      <w:r w:rsidRPr="21253E11" w:rsidR="002E035E">
        <w:rPr>
          <w:rFonts w:ascii="Bierstadt" w:hAnsi="Bierstadt" w:cs="Arial"/>
        </w:rPr>
        <w:t>P</w:t>
      </w:r>
      <w:r w:rsidRPr="21253E11" w:rsidR="006C158E">
        <w:rPr>
          <w:rFonts w:ascii="Bierstadt" w:hAnsi="Bierstadt" w:cs="Arial"/>
        </w:rPr>
        <w:t xml:space="preserve">arents/carers are </w:t>
      </w:r>
      <w:r w:rsidRPr="21253E11" w:rsidR="006C158E">
        <w:rPr>
          <w:rFonts w:ascii="Bierstadt" w:hAnsi="Bierstadt" w:cs="Arial"/>
        </w:rPr>
        <w:t>required</w:t>
      </w:r>
      <w:r w:rsidRPr="21253E11" w:rsidR="006C158E">
        <w:rPr>
          <w:rFonts w:ascii="Bierstadt" w:hAnsi="Bierstadt" w:cs="Arial"/>
        </w:rPr>
        <w:t xml:space="preserve"> to assemble in the </w:t>
      </w:r>
      <w:r w:rsidRPr="21253E11" w:rsidR="5E0FC72E">
        <w:rPr>
          <w:rFonts w:ascii="Bierstadt" w:hAnsi="Bierstadt" w:cs="Arial"/>
          <w:b w:val="1"/>
          <w:bCs w:val="1"/>
        </w:rPr>
        <w:t>Information Centre</w:t>
      </w:r>
      <w:r w:rsidRPr="21253E11" w:rsidR="006C158E">
        <w:rPr>
          <w:rFonts w:ascii="Bierstadt" w:hAnsi="Bierstadt" w:cs="Arial"/>
          <w:b w:val="1"/>
          <w:bCs w:val="1"/>
        </w:rPr>
        <w:t xml:space="preserve"> </w:t>
      </w:r>
      <w:r w:rsidRPr="21253E11" w:rsidR="006C158E">
        <w:rPr>
          <w:rFonts w:ascii="Bierstadt" w:hAnsi="Bierstadt" w:cs="Arial"/>
          <w:b w:val="1"/>
          <w:bCs w:val="1"/>
        </w:rPr>
        <w:t>in Morier House</w:t>
      </w:r>
      <w:r w:rsidRPr="21253E11" w:rsidR="006C158E">
        <w:rPr>
          <w:rFonts w:ascii="Bierstadt" w:hAnsi="Bierstadt" w:cs="Arial"/>
        </w:rPr>
        <w:t xml:space="preserve"> which is opposite the public entrance to the States in Halkett Place</w:t>
      </w:r>
      <w:r w:rsidRPr="21253E11" w:rsidR="20364422">
        <w:rPr>
          <w:rFonts w:ascii="Bierstadt" w:hAnsi="Bierstadt" w:cs="Arial"/>
        </w:rPr>
        <w:t>, on the ground floor</w:t>
      </w:r>
      <w:r w:rsidRPr="21253E11" w:rsidR="006C158E">
        <w:rPr>
          <w:rFonts w:ascii="Bierstadt" w:hAnsi="Bierstadt" w:cs="Arial"/>
        </w:rPr>
        <w:t xml:space="preserve">.  </w:t>
      </w:r>
      <w:r w:rsidRPr="21253E11" w:rsidR="002E035E">
        <w:rPr>
          <w:rFonts w:ascii="Bierstadt" w:hAnsi="Bierstadt" w:cs="Arial"/>
        </w:rPr>
        <w:t>Parents/carers should</w:t>
      </w:r>
      <w:r w:rsidRPr="21253E11" w:rsidR="006C158E">
        <w:rPr>
          <w:rFonts w:ascii="Bierstadt" w:hAnsi="Bierstadt" w:cs="Arial"/>
        </w:rPr>
        <w:t xml:space="preserve"> assemble </w:t>
      </w:r>
      <w:r w:rsidRPr="21253E11" w:rsidR="002E035E">
        <w:rPr>
          <w:rFonts w:ascii="Bierstadt" w:hAnsi="Bierstadt" w:cs="Arial"/>
        </w:rPr>
        <w:t xml:space="preserve">here </w:t>
      </w:r>
      <w:r w:rsidRPr="21253E11" w:rsidR="002E035E">
        <w:rPr>
          <w:rFonts w:ascii="Bierstadt" w:hAnsi="Bierstadt" w:cs="Arial"/>
          <w:b w:val="1"/>
          <w:bCs w:val="1"/>
        </w:rPr>
        <w:t>one</w:t>
      </w:r>
      <w:r w:rsidRPr="21253E11" w:rsidR="006C158E">
        <w:rPr>
          <w:rFonts w:ascii="Bierstadt" w:hAnsi="Bierstadt" w:cs="Arial"/>
          <w:b w:val="1"/>
          <w:bCs w:val="1"/>
        </w:rPr>
        <w:t xml:space="preserve"> hour after </w:t>
      </w:r>
      <w:r w:rsidRPr="21253E11" w:rsidR="002E035E">
        <w:rPr>
          <w:rFonts w:ascii="Bierstadt" w:hAnsi="Bierstadt" w:cs="Arial"/>
          <w:b w:val="1"/>
          <w:bCs w:val="1"/>
        </w:rPr>
        <w:t>the</w:t>
      </w:r>
      <w:r w:rsidRPr="21253E11" w:rsidR="006C158E">
        <w:rPr>
          <w:rFonts w:ascii="Bierstadt" w:hAnsi="Bierstadt" w:cs="Arial"/>
          <w:b w:val="1"/>
          <w:bCs w:val="1"/>
        </w:rPr>
        <w:t xml:space="preserve"> school’s session has started</w:t>
      </w:r>
      <w:r w:rsidRPr="21253E11" w:rsidR="50856D7A">
        <w:rPr>
          <w:rFonts w:ascii="Bierstadt" w:hAnsi="Bierstadt" w:cs="Arial"/>
        </w:rPr>
        <w:t xml:space="preserve"> and will be escorted to the public entrance by a member of the Greffe staff.</w:t>
      </w:r>
    </w:p>
    <w:p w:rsidRPr="005B47E3" w:rsidR="0024046F" w:rsidP="11C084BF" w:rsidRDefault="002E035E" w14:paraId="3DB8C4F2" w14:textId="1138591E" w14:noSpellErr="1">
      <w:pPr>
        <w:jc w:val="both"/>
        <w:rPr>
          <w:rFonts w:ascii="Bierstadt" w:hAnsi="Bierstadt"/>
        </w:rPr>
      </w:pPr>
      <w:r>
        <w:br/>
      </w:r>
      <w:r w:rsidRPr="11C084BF" w:rsidR="006C158E">
        <w:rPr>
          <w:rFonts w:ascii="Bierstadt" w:hAnsi="Bierstadt" w:cs="Arial"/>
        </w:rPr>
        <w:t xml:space="preserve">For the duration of the visit, photographs and videos are not </w:t>
      </w:r>
      <w:r w:rsidRPr="11C084BF" w:rsidR="006C158E">
        <w:rPr>
          <w:rFonts w:ascii="Bierstadt" w:hAnsi="Bierstadt" w:cs="Arial"/>
        </w:rPr>
        <w:t>permitted</w:t>
      </w:r>
      <w:r w:rsidRPr="11C084BF" w:rsidR="006C158E">
        <w:rPr>
          <w:rFonts w:ascii="Bierstadt" w:hAnsi="Bierstadt" w:cs="Arial"/>
        </w:rPr>
        <w:t xml:space="preserve"> and </w:t>
      </w:r>
      <w:bookmarkEnd w:id="0"/>
      <w:bookmarkEnd w:id="1"/>
      <w:r w:rsidRPr="11C084BF" w:rsidR="002E035E">
        <w:rPr>
          <w:rFonts w:ascii="Bierstadt" w:hAnsi="Bierstadt" w:cs="Arial"/>
        </w:rPr>
        <w:t>all mobile phones should be switched off throughout.</w:t>
      </w:r>
    </w:p>
    <w:p w:rsidR="11C084BF" w:rsidP="11C084BF" w:rsidRDefault="11C084BF" w14:paraId="562B74CE" w14:textId="4F642D01">
      <w:pPr>
        <w:pStyle w:val="Normal"/>
        <w:jc w:val="both"/>
        <w:rPr>
          <w:rFonts w:ascii="Bierstadt" w:hAnsi="Bierstadt" w:cs="Arial"/>
        </w:rPr>
      </w:pPr>
    </w:p>
    <w:p w:rsidR="22DE40A5" w:rsidP="11C084BF" w:rsidRDefault="22DE40A5" w14:paraId="7BF689FF" w14:textId="7DFE7C00">
      <w:pPr>
        <w:pStyle w:val="Normal"/>
        <w:jc w:val="both"/>
        <w:rPr>
          <w:rFonts w:ascii="Bierstadt" w:hAnsi="Bierstadt" w:cs="Arial"/>
        </w:rPr>
      </w:pPr>
      <w:r w:rsidRPr="21253E11" w:rsidR="22DE40A5">
        <w:rPr>
          <w:rFonts w:ascii="Bierstadt" w:hAnsi="Bierstadt" w:cs="Arial"/>
        </w:rPr>
        <w:t>Due to the age of the States Chamber building</w:t>
      </w:r>
      <w:r w:rsidRPr="21253E11" w:rsidR="5BA0C194">
        <w:rPr>
          <w:rFonts w:ascii="Bierstadt" w:hAnsi="Bierstadt" w:cs="Arial"/>
        </w:rPr>
        <w:t>,</w:t>
      </w:r>
      <w:r w:rsidRPr="21253E11" w:rsidR="22DE40A5">
        <w:rPr>
          <w:rFonts w:ascii="Bierstadt" w:hAnsi="Bierstadt" w:cs="Arial"/>
        </w:rPr>
        <w:t xml:space="preserve"> th</w:t>
      </w:r>
      <w:r w:rsidRPr="21253E11" w:rsidR="2944D709">
        <w:rPr>
          <w:rFonts w:ascii="Bierstadt" w:hAnsi="Bierstadt" w:cs="Arial"/>
        </w:rPr>
        <w:t>e</w:t>
      </w:r>
      <w:r w:rsidRPr="21253E11" w:rsidR="22DE40A5">
        <w:rPr>
          <w:rFonts w:ascii="Bierstadt" w:hAnsi="Bierstadt" w:cs="Arial"/>
        </w:rPr>
        <w:t>re is no direct disabled access</w:t>
      </w:r>
      <w:r w:rsidRPr="21253E11" w:rsidR="618325D6">
        <w:rPr>
          <w:rFonts w:ascii="Bierstadt" w:hAnsi="Bierstadt" w:cs="Arial"/>
        </w:rPr>
        <w:t xml:space="preserve"> for parents/carers wishing to attend.</w:t>
      </w:r>
      <w:r w:rsidRPr="21253E11" w:rsidR="5A52A659">
        <w:rPr>
          <w:rFonts w:ascii="Bierstadt" w:hAnsi="Bierstadt" w:cs="Arial"/>
        </w:rPr>
        <w:t xml:space="preserve"> </w:t>
      </w:r>
      <w:r w:rsidRPr="21253E11" w:rsidR="71CD4A93">
        <w:rPr>
          <w:rFonts w:ascii="Bierstadt" w:hAnsi="Bierstadt" w:cs="Arial"/>
        </w:rPr>
        <w:t xml:space="preserve">If a parent/carer wishes to attend this will be risk assessed on a </w:t>
      </w:r>
      <w:r w:rsidRPr="21253E11" w:rsidR="4887234D">
        <w:rPr>
          <w:rFonts w:ascii="Bierstadt" w:hAnsi="Bierstadt" w:cs="Arial"/>
        </w:rPr>
        <w:t>case-by-case</w:t>
      </w:r>
      <w:r w:rsidRPr="21253E11" w:rsidR="71CD4A93">
        <w:rPr>
          <w:rFonts w:ascii="Bierstadt" w:hAnsi="Bierstadt" w:cs="Arial"/>
        </w:rPr>
        <w:t xml:space="preserve"> basis</w:t>
      </w:r>
      <w:r w:rsidRPr="21253E11" w:rsidR="285697AA">
        <w:rPr>
          <w:rFonts w:ascii="Bierstadt" w:hAnsi="Bierstadt" w:cs="Arial"/>
        </w:rPr>
        <w:t>.</w:t>
      </w:r>
      <w:r w:rsidRPr="21253E11" w:rsidR="2BC2F4DF">
        <w:rPr>
          <w:rFonts w:ascii="Bierstadt" w:hAnsi="Bierstadt" w:cs="Arial"/>
        </w:rPr>
        <w:t xml:space="preserve"> </w:t>
      </w:r>
      <w:r w:rsidRPr="21253E11" w:rsidR="285697AA">
        <w:rPr>
          <w:rFonts w:ascii="Bierstadt" w:hAnsi="Bierstadt" w:cs="Arial"/>
        </w:rPr>
        <w:t xml:space="preserve">SGRAdministration will require the following information AT LEAST </w:t>
      </w:r>
      <w:r w:rsidRPr="21253E11" w:rsidR="285697AA">
        <w:rPr>
          <w:rFonts w:ascii="Bierstadt" w:hAnsi="Bierstadt" w:cs="Arial"/>
        </w:rPr>
        <w:t xml:space="preserve">1 </w:t>
      </w:r>
      <w:r w:rsidRPr="21253E11" w:rsidR="7EE6B295">
        <w:rPr>
          <w:rFonts w:ascii="Bierstadt" w:hAnsi="Bierstadt" w:cs="Arial"/>
        </w:rPr>
        <w:t>week</w:t>
      </w:r>
      <w:r w:rsidRPr="21253E11" w:rsidR="7EE6B295">
        <w:rPr>
          <w:rFonts w:ascii="Bierstadt" w:hAnsi="Bierstadt" w:cs="Arial"/>
        </w:rPr>
        <w:t xml:space="preserve"> prior</w:t>
      </w:r>
      <w:r w:rsidRPr="21253E11" w:rsidR="24812DDE">
        <w:rPr>
          <w:rFonts w:ascii="Bierstadt" w:hAnsi="Bierstadt" w:cs="Arial"/>
        </w:rPr>
        <w:t xml:space="preserve"> t</w:t>
      </w:r>
      <w:r w:rsidRPr="21253E11" w:rsidR="07A90A43">
        <w:rPr>
          <w:rFonts w:ascii="Bierstadt" w:hAnsi="Bierstadt" w:cs="Arial"/>
        </w:rPr>
        <w:t>o the school visit.</w:t>
      </w:r>
    </w:p>
    <w:p w:rsidR="11C084BF" w:rsidP="11C084BF" w:rsidRDefault="11C084BF" w14:paraId="6A02DBF5" w14:textId="6F0C4E78">
      <w:pPr>
        <w:pStyle w:val="Normal"/>
        <w:jc w:val="both"/>
        <w:rPr>
          <w:rFonts w:ascii="Bierstadt" w:hAnsi="Bierstadt" w:cs="Arial"/>
        </w:rPr>
      </w:pPr>
    </w:p>
    <w:p w:rsidR="4A709D10" w:rsidP="11C084BF" w:rsidRDefault="4A709D10" w14:paraId="08767A07" w14:textId="2AF2556F">
      <w:pPr>
        <w:pStyle w:val="ListParagraph"/>
        <w:numPr>
          <w:ilvl w:val="0"/>
          <w:numId w:val="1"/>
        </w:numPr>
        <w:jc w:val="both"/>
        <w:rPr>
          <w:rFonts w:ascii="Bierstadt" w:hAnsi="Bierstadt" w:cs="Arial"/>
          <w:sz w:val="24"/>
          <w:szCs w:val="24"/>
        </w:rPr>
      </w:pPr>
      <w:r w:rsidRPr="11C084BF" w:rsidR="4A709D10">
        <w:rPr>
          <w:rFonts w:ascii="Bierstadt" w:hAnsi="Bierstadt" w:cs="Arial"/>
          <w:sz w:val="24"/>
          <w:szCs w:val="24"/>
        </w:rPr>
        <w:t>Severity of disability &amp; aids used ie walking stick / wheelchair / can or cannot use stairs</w:t>
      </w:r>
      <w:r w:rsidRPr="11C084BF" w:rsidR="57FC4C98">
        <w:rPr>
          <w:rFonts w:ascii="Bierstadt" w:hAnsi="Bierstadt" w:cs="Arial"/>
          <w:sz w:val="24"/>
          <w:szCs w:val="24"/>
        </w:rPr>
        <w:t>.</w:t>
      </w:r>
    </w:p>
    <w:p w:rsidR="10BECD88" w:rsidP="11C084BF" w:rsidRDefault="10BECD88" w14:paraId="66F31F08" w14:textId="3D1DB6E2">
      <w:pPr>
        <w:pStyle w:val="ListParagraph"/>
        <w:numPr>
          <w:ilvl w:val="0"/>
          <w:numId w:val="1"/>
        </w:numPr>
        <w:jc w:val="both"/>
        <w:rPr>
          <w:rFonts w:ascii="Bierstadt" w:hAnsi="Bierstadt" w:cs="Arial"/>
          <w:sz w:val="24"/>
          <w:szCs w:val="24"/>
        </w:rPr>
      </w:pPr>
      <w:r w:rsidRPr="11C084BF" w:rsidR="10BECD88">
        <w:rPr>
          <w:rFonts w:ascii="Bierstadt" w:hAnsi="Bierstadt" w:cs="Arial"/>
          <w:sz w:val="24"/>
          <w:szCs w:val="24"/>
        </w:rPr>
        <w:t>Is the disability permanent or temporary ie because of an injury &amp; so is expected to recover</w:t>
      </w:r>
      <w:r w:rsidRPr="11C084BF" w:rsidR="284F8EEE">
        <w:rPr>
          <w:rFonts w:ascii="Bierstadt" w:hAnsi="Bierstadt" w:cs="Arial"/>
          <w:sz w:val="24"/>
          <w:szCs w:val="24"/>
        </w:rPr>
        <w:t>?</w:t>
      </w:r>
    </w:p>
    <w:p w:rsidR="4A709D10" w:rsidP="11C084BF" w:rsidRDefault="4A709D10" w14:paraId="51592670" w14:textId="73251D4D">
      <w:pPr>
        <w:pStyle w:val="ListParagraph"/>
        <w:numPr>
          <w:ilvl w:val="0"/>
          <w:numId w:val="1"/>
        </w:numPr>
        <w:jc w:val="both"/>
        <w:rPr>
          <w:rFonts w:ascii="Bierstadt" w:hAnsi="Bierstadt" w:cs="Arial"/>
          <w:sz w:val="24"/>
          <w:szCs w:val="24"/>
        </w:rPr>
      </w:pPr>
      <w:r w:rsidRPr="11C084BF" w:rsidR="4A709D10">
        <w:rPr>
          <w:rFonts w:ascii="Bierstadt" w:hAnsi="Bierstadt" w:cs="Arial"/>
          <w:sz w:val="24"/>
          <w:szCs w:val="24"/>
        </w:rPr>
        <w:t xml:space="preserve">Do they have an </w:t>
      </w:r>
      <w:r w:rsidRPr="11C084BF" w:rsidR="4A709D10">
        <w:rPr>
          <w:rFonts w:ascii="Bierstadt" w:hAnsi="Bierstadt" w:cs="Arial"/>
          <w:sz w:val="24"/>
          <w:szCs w:val="24"/>
        </w:rPr>
        <w:t>a</w:t>
      </w:r>
      <w:r w:rsidRPr="11C084BF" w:rsidR="07A90A43">
        <w:rPr>
          <w:rFonts w:ascii="Bierstadt" w:hAnsi="Bierstadt" w:cs="Arial"/>
          <w:sz w:val="24"/>
          <w:szCs w:val="24"/>
        </w:rPr>
        <w:t>ssistance</w:t>
      </w:r>
      <w:r w:rsidRPr="11C084BF" w:rsidR="07A90A43">
        <w:rPr>
          <w:rFonts w:ascii="Bierstadt" w:hAnsi="Bierstadt" w:cs="Arial"/>
          <w:sz w:val="24"/>
          <w:szCs w:val="24"/>
        </w:rPr>
        <w:t xml:space="preserve"> dog</w:t>
      </w:r>
      <w:r w:rsidRPr="11C084BF" w:rsidR="3EA12003">
        <w:rPr>
          <w:rFonts w:ascii="Bierstadt" w:hAnsi="Bierstadt" w:cs="Arial"/>
          <w:sz w:val="24"/>
          <w:szCs w:val="24"/>
        </w:rPr>
        <w:t xml:space="preserve"> / </w:t>
      </w:r>
      <w:r w:rsidRPr="11C084BF" w:rsidR="3EA12003">
        <w:rPr>
          <w:rFonts w:ascii="Bierstadt" w:hAnsi="Bierstadt" w:cs="Arial"/>
          <w:sz w:val="24"/>
          <w:szCs w:val="24"/>
        </w:rPr>
        <w:t>assistant</w:t>
      </w:r>
      <w:r w:rsidRPr="11C084BF" w:rsidR="092188E5">
        <w:rPr>
          <w:rFonts w:ascii="Bierstadt" w:hAnsi="Bierstadt" w:cs="Arial"/>
          <w:sz w:val="24"/>
          <w:szCs w:val="24"/>
        </w:rPr>
        <w:t>?</w:t>
      </w:r>
    </w:p>
    <w:p w:rsidR="092188E5" w:rsidP="11C084BF" w:rsidRDefault="092188E5" w14:paraId="0E35B8CA" w14:textId="0C57E1EC">
      <w:pPr>
        <w:pStyle w:val="ListParagraph"/>
        <w:numPr>
          <w:ilvl w:val="0"/>
          <w:numId w:val="1"/>
        </w:numPr>
        <w:jc w:val="both"/>
        <w:rPr>
          <w:rFonts w:ascii="Bierstadt" w:hAnsi="Bierstadt" w:cs="Arial"/>
          <w:sz w:val="24"/>
          <w:szCs w:val="24"/>
        </w:rPr>
      </w:pPr>
      <w:r w:rsidRPr="11C084BF" w:rsidR="092188E5">
        <w:rPr>
          <w:rFonts w:ascii="Bierstadt" w:hAnsi="Bierstadt" w:cs="Arial"/>
          <w:sz w:val="24"/>
          <w:szCs w:val="24"/>
        </w:rPr>
        <w:t xml:space="preserve">Could they leave a building unaided during an emergency </w:t>
      </w:r>
      <w:r w:rsidRPr="11C084BF" w:rsidR="092188E5">
        <w:rPr>
          <w:rFonts w:ascii="Bierstadt" w:hAnsi="Bierstadt" w:cs="Arial"/>
          <w:sz w:val="24"/>
          <w:szCs w:val="24"/>
        </w:rPr>
        <w:t>evacuation?</w:t>
      </w:r>
    </w:p>
    <w:sectPr w:rsidRPr="005B47E3" w:rsidR="0024046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altName w:val="Calibri"/>
    <w:charset w:val="00"/>
    <w:family w:val="swiss"/>
    <w:pitch w:val="variable"/>
    <w:sig w:usb0="8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eb3fb8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8E"/>
    <w:rsid w:val="000941EA"/>
    <w:rsid w:val="002E035E"/>
    <w:rsid w:val="004672C5"/>
    <w:rsid w:val="005B47E3"/>
    <w:rsid w:val="006C158E"/>
    <w:rsid w:val="00A415B9"/>
    <w:rsid w:val="07A90A43"/>
    <w:rsid w:val="092188E5"/>
    <w:rsid w:val="0CED139C"/>
    <w:rsid w:val="10BECD88"/>
    <w:rsid w:val="11C084BF"/>
    <w:rsid w:val="15D2C017"/>
    <w:rsid w:val="1B6B3043"/>
    <w:rsid w:val="1EA2D105"/>
    <w:rsid w:val="20364422"/>
    <w:rsid w:val="20A93FC9"/>
    <w:rsid w:val="21253E11"/>
    <w:rsid w:val="22B1431F"/>
    <w:rsid w:val="22DE40A5"/>
    <w:rsid w:val="24812DDE"/>
    <w:rsid w:val="284F8EEE"/>
    <w:rsid w:val="285697AA"/>
    <w:rsid w:val="2944D709"/>
    <w:rsid w:val="2BC2F4DF"/>
    <w:rsid w:val="2D4BE858"/>
    <w:rsid w:val="3206311E"/>
    <w:rsid w:val="33A2017F"/>
    <w:rsid w:val="3C5D0E58"/>
    <w:rsid w:val="3DF8DEB9"/>
    <w:rsid w:val="3EA12003"/>
    <w:rsid w:val="4468203D"/>
    <w:rsid w:val="4887234D"/>
    <w:rsid w:val="493B9160"/>
    <w:rsid w:val="4A709D10"/>
    <w:rsid w:val="4BA382CE"/>
    <w:rsid w:val="50856D7A"/>
    <w:rsid w:val="57865390"/>
    <w:rsid w:val="57FC4C98"/>
    <w:rsid w:val="59557E68"/>
    <w:rsid w:val="5A52A659"/>
    <w:rsid w:val="5BA0C194"/>
    <w:rsid w:val="5E0FC72E"/>
    <w:rsid w:val="609B9144"/>
    <w:rsid w:val="618325D6"/>
    <w:rsid w:val="6F19ADEB"/>
    <w:rsid w:val="71CD4A93"/>
    <w:rsid w:val="7B3B1F70"/>
    <w:rsid w:val="7EE6B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D4BE"/>
  <w15:chartTrackingRefBased/>
  <w15:docId w15:val="{B833F024-CDD2-4DB8-8A3A-35AA2393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158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bb86ce02b4d4e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19B67D954CA4E9E65DC6A71569263" ma:contentTypeVersion="17" ma:contentTypeDescription="Create a new document." ma:contentTypeScope="" ma:versionID="ca17786d20153ec4c1c6373f674a9a14">
  <xsd:schema xmlns:xsd="http://www.w3.org/2001/XMLSchema" xmlns:xs="http://www.w3.org/2001/XMLSchema" xmlns:p="http://schemas.microsoft.com/office/2006/metadata/properties" xmlns:ns2="8f0cdd55-b50f-4132-9597-538bf7a8ab02" xmlns:ns3="7a337527-33e9-475a-a61b-d224e2ace089" xmlns:ns4="51fde2af-a69d-4252-b1a1-a378bcdad737" targetNamespace="http://schemas.microsoft.com/office/2006/metadata/properties" ma:root="true" ma:fieldsID="c535715e2b9e76e7f6a29b3325b43686" ns2:_="" ns3:_="" ns4:_="">
    <xsd:import namespace="8f0cdd55-b50f-4132-9597-538bf7a8ab02"/>
    <xsd:import namespace="7a337527-33e9-475a-a61b-d224e2ace089"/>
    <xsd:import namespace="51fde2af-a69d-4252-b1a1-a378bcdad7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cdd55-b50f-4132-9597-538bf7a8ab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d51de4b-dbbc-4cb2-a294-3983c1b89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7527-33e9-475a-a61b-d224e2ace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de2af-a69d-4252-b1a1-a378bcdad73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4b25159-542c-4b34-a17e-852dd4c36992}" ma:internalName="TaxCatchAll" ma:showField="CatchAllData" ma:web="7a337527-33e9-475a-a61b-d224e2ace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0cdd55-b50f-4132-9597-538bf7a8ab02">
      <Terms xmlns="http://schemas.microsoft.com/office/infopath/2007/PartnerControls"/>
    </lcf76f155ced4ddcb4097134ff3c332f>
    <TaxCatchAll xmlns="51fde2af-a69d-4252-b1a1-a378bcdad737" xsi:nil="true"/>
  </documentManagement>
</p:properties>
</file>

<file path=customXml/itemProps1.xml><?xml version="1.0" encoding="utf-8"?>
<ds:datastoreItem xmlns:ds="http://schemas.openxmlformats.org/officeDocument/2006/customXml" ds:itemID="{AEE8E2C8-A0B6-4544-A404-7AAE24901D94}"/>
</file>

<file path=customXml/itemProps2.xml><?xml version="1.0" encoding="utf-8"?>
<ds:datastoreItem xmlns:ds="http://schemas.openxmlformats.org/officeDocument/2006/customXml" ds:itemID="{B72CFA91-452C-42DF-90FC-903059E8A44D}"/>
</file>

<file path=customXml/itemProps3.xml><?xml version="1.0" encoding="utf-8"?>
<ds:datastoreItem xmlns:ds="http://schemas.openxmlformats.org/officeDocument/2006/customXml" ds:itemID="{04609D68-A0E0-45F5-8197-CCD85D40D6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Anne-Marie McCarthy</dc:creator>
  <keywords/>
  <dc:description/>
  <lastModifiedBy>Molly Gladwin</lastModifiedBy>
  <revision>6</revision>
  <dcterms:created xsi:type="dcterms:W3CDTF">2021-11-04T10:18:00.0000000Z</dcterms:created>
  <dcterms:modified xsi:type="dcterms:W3CDTF">2024-12-03T09:05:30.5111879Z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0x0101004DF19B67D954CA4E9E65DC6A71569263</vt:lpwstr>
  </property>
  <property fmtid="{D5CDD505-2E9C-101B-9397-08002B2CF9AE}" pid="3" name="MediaServiceImageTags">
    <vt:lpwstr/>
  </property>
</Properties>
</file>