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845C0" w14:textId="77777777" w:rsidR="00C237AB" w:rsidRPr="006840D8" w:rsidRDefault="00C237AB" w:rsidP="00E821BD">
      <w:pPr>
        <w:rPr>
          <w:rFonts w:ascii="Bierstadt" w:hAnsi="Bierstadt" w:cs="Arial"/>
        </w:rPr>
      </w:pPr>
    </w:p>
    <w:p w14:paraId="1FB8AC78" w14:textId="77777777" w:rsidR="00C237AB" w:rsidRPr="006840D8" w:rsidRDefault="00C237AB" w:rsidP="00E821BD">
      <w:pPr>
        <w:rPr>
          <w:rFonts w:ascii="Bierstadt" w:hAnsi="Bierstadt" w:cs="Arial"/>
        </w:rPr>
      </w:pPr>
    </w:p>
    <w:p w14:paraId="0ABD49A5" w14:textId="358037CD" w:rsidR="00E821BD" w:rsidRPr="006840D8" w:rsidRDefault="00E821BD" w:rsidP="00E821BD">
      <w:pPr>
        <w:jc w:val="center"/>
        <w:rPr>
          <w:rFonts w:ascii="Bierstadt" w:hAnsi="Bierstadt" w:cs="Arial"/>
          <w:b/>
          <w:sz w:val="48"/>
          <w:szCs w:val="48"/>
        </w:rPr>
      </w:pPr>
      <w:bookmarkStart w:id="0" w:name="_Hlk196465797"/>
      <w:r w:rsidRPr="006840D8">
        <w:rPr>
          <w:rFonts w:ascii="Bierstadt" w:hAnsi="Bierstadt" w:cs="Arial"/>
          <w:b/>
          <w:sz w:val="48"/>
          <w:szCs w:val="48"/>
        </w:rPr>
        <w:t>Year Five Visits to</w:t>
      </w:r>
      <w:r w:rsidR="00BE4A9F">
        <w:rPr>
          <w:rFonts w:ascii="Bierstadt" w:hAnsi="Bierstadt" w:cs="Arial"/>
          <w:b/>
          <w:sz w:val="48"/>
          <w:szCs w:val="48"/>
        </w:rPr>
        <w:t xml:space="preserve"> the</w:t>
      </w:r>
      <w:r w:rsidRPr="006840D8">
        <w:rPr>
          <w:rFonts w:ascii="Bierstadt" w:hAnsi="Bierstadt" w:cs="Arial"/>
          <w:b/>
          <w:sz w:val="48"/>
          <w:szCs w:val="48"/>
        </w:rPr>
        <w:t xml:space="preserve"> States Chamber</w:t>
      </w:r>
    </w:p>
    <w:p w14:paraId="1ABEEE73" w14:textId="77777777" w:rsidR="00E821BD" w:rsidRPr="006840D8" w:rsidRDefault="00E821BD" w:rsidP="00E821BD">
      <w:pPr>
        <w:rPr>
          <w:rFonts w:ascii="Bierstadt" w:hAnsi="Bierstadt" w:cs="Arial"/>
        </w:rPr>
      </w:pPr>
    </w:p>
    <w:p w14:paraId="29CE6B66" w14:textId="77777777" w:rsidR="004657C5" w:rsidRPr="006840D8" w:rsidRDefault="004657C5" w:rsidP="00E821BD">
      <w:pPr>
        <w:rPr>
          <w:rFonts w:ascii="Bierstadt" w:hAnsi="Bierstadt" w:cs="Arial"/>
        </w:rPr>
      </w:pPr>
    </w:p>
    <w:p w14:paraId="6EFAF5AE" w14:textId="77777777" w:rsidR="00E821BD" w:rsidRPr="006840D8" w:rsidRDefault="00E821BD" w:rsidP="00E821BD">
      <w:pPr>
        <w:tabs>
          <w:tab w:val="left" w:pos="1701"/>
        </w:tabs>
        <w:rPr>
          <w:rStyle w:val="Hyperlink"/>
          <w:rFonts w:ascii="Bierstadt" w:hAnsi="Bierstadt"/>
          <w:b/>
          <w:color w:val="auto"/>
          <w:u w:val="none"/>
        </w:rPr>
      </w:pPr>
      <w:r w:rsidRPr="006840D8">
        <w:rPr>
          <w:rFonts w:ascii="Bierstadt" w:hAnsi="Bierstadt" w:cs="Arial"/>
          <w:b/>
        </w:rPr>
        <w:t>Introduction:</w:t>
      </w:r>
      <w:r w:rsidRPr="006840D8">
        <w:rPr>
          <w:rFonts w:ascii="Bierstadt" w:hAnsi="Bierstadt" w:cs="Arial"/>
          <w:b/>
        </w:rPr>
        <w:tab/>
      </w:r>
      <w:hyperlink r:id="rId8" w:history="1">
        <w:r w:rsidRPr="006840D8">
          <w:rPr>
            <w:rStyle w:val="Hyperlink"/>
            <w:rFonts w:ascii="Bierstadt" w:hAnsi="Bierstadt" w:cs="Arial"/>
            <w:color w:val="auto"/>
            <w:u w:val="none"/>
          </w:rPr>
          <w:t xml:space="preserve">Planning a </w:t>
        </w:r>
        <w:r w:rsidR="00E1094B" w:rsidRPr="006840D8">
          <w:rPr>
            <w:rStyle w:val="Hyperlink"/>
            <w:rFonts w:ascii="Bierstadt" w:hAnsi="Bierstadt" w:cs="Arial"/>
            <w:color w:val="auto"/>
            <w:u w:val="none"/>
          </w:rPr>
          <w:t>v</w:t>
        </w:r>
        <w:r w:rsidRPr="006840D8">
          <w:rPr>
            <w:rStyle w:val="Hyperlink"/>
            <w:rFonts w:ascii="Bierstadt" w:hAnsi="Bierstadt" w:cs="Arial"/>
            <w:color w:val="auto"/>
            <w:u w:val="none"/>
          </w:rPr>
          <w:t>isit</w:t>
        </w:r>
      </w:hyperlink>
    </w:p>
    <w:p w14:paraId="2CAFF4F2" w14:textId="77777777" w:rsidR="00E821BD" w:rsidRPr="006840D8" w:rsidRDefault="00E821BD" w:rsidP="00E821BD">
      <w:pPr>
        <w:tabs>
          <w:tab w:val="left" w:pos="1701"/>
        </w:tabs>
        <w:rPr>
          <w:rFonts w:ascii="Bierstadt" w:hAnsi="Bierstadt" w:cs="Arial"/>
        </w:rPr>
      </w:pPr>
    </w:p>
    <w:p w14:paraId="7554AE92" w14:textId="77777777" w:rsidR="00E821BD" w:rsidRPr="006840D8" w:rsidRDefault="00E821BD" w:rsidP="00E821BD">
      <w:pPr>
        <w:tabs>
          <w:tab w:val="left" w:pos="1701"/>
        </w:tabs>
        <w:rPr>
          <w:rStyle w:val="Hyperlink"/>
          <w:rFonts w:ascii="Bierstadt" w:hAnsi="Bierstadt"/>
          <w:color w:val="auto"/>
          <w:u w:val="none"/>
        </w:rPr>
      </w:pPr>
      <w:r w:rsidRPr="006840D8">
        <w:rPr>
          <w:rFonts w:ascii="Bierstadt" w:hAnsi="Bierstadt" w:cs="Arial"/>
          <w:b/>
        </w:rPr>
        <w:t xml:space="preserve">Resource </w:t>
      </w:r>
      <w:r w:rsidR="0098312E">
        <w:rPr>
          <w:rFonts w:ascii="Bierstadt" w:hAnsi="Bierstadt" w:cs="Arial"/>
          <w:b/>
        </w:rPr>
        <w:t>1</w:t>
      </w:r>
      <w:r w:rsidRPr="006840D8">
        <w:rPr>
          <w:rFonts w:ascii="Bierstadt" w:hAnsi="Bierstadt" w:cs="Arial"/>
          <w:b/>
        </w:rPr>
        <w:t>:</w:t>
      </w:r>
      <w:r w:rsidRPr="006840D8">
        <w:rPr>
          <w:rFonts w:ascii="Bierstadt" w:hAnsi="Bierstadt" w:cs="Arial"/>
        </w:rPr>
        <w:tab/>
      </w:r>
      <w:hyperlink r:id="rId9" w:history="1">
        <w:r w:rsidRPr="006840D8">
          <w:rPr>
            <w:rStyle w:val="Hyperlink"/>
            <w:rFonts w:ascii="Bierstadt" w:hAnsi="Bierstadt" w:cs="Arial"/>
            <w:color w:val="auto"/>
            <w:u w:val="none"/>
          </w:rPr>
          <w:t>Lord’s Prayer in French (written)</w:t>
        </w:r>
      </w:hyperlink>
    </w:p>
    <w:p w14:paraId="4CB9FBE4" w14:textId="77777777" w:rsidR="00E821BD" w:rsidRPr="006840D8" w:rsidRDefault="00E821BD" w:rsidP="00E821BD">
      <w:pPr>
        <w:tabs>
          <w:tab w:val="left" w:pos="1701"/>
        </w:tabs>
        <w:rPr>
          <w:rFonts w:ascii="Bierstadt" w:hAnsi="Bierstadt"/>
        </w:rPr>
      </w:pPr>
    </w:p>
    <w:p w14:paraId="1601468D" w14:textId="77777777" w:rsidR="00E821BD" w:rsidRPr="006840D8" w:rsidRDefault="00E821BD" w:rsidP="00E821BD">
      <w:pPr>
        <w:tabs>
          <w:tab w:val="left" w:pos="1701"/>
        </w:tabs>
        <w:rPr>
          <w:rFonts w:ascii="Bierstadt" w:hAnsi="Bierstadt" w:cs="Arial"/>
        </w:rPr>
      </w:pPr>
      <w:r w:rsidRPr="006840D8">
        <w:rPr>
          <w:rFonts w:ascii="Bierstadt" w:hAnsi="Bierstadt" w:cs="Arial"/>
          <w:b/>
        </w:rPr>
        <w:t xml:space="preserve">Resource </w:t>
      </w:r>
      <w:r w:rsidR="0098312E">
        <w:rPr>
          <w:rFonts w:ascii="Bierstadt" w:hAnsi="Bierstadt" w:cs="Arial"/>
          <w:b/>
        </w:rPr>
        <w:t>2</w:t>
      </w:r>
      <w:r w:rsidRPr="006840D8">
        <w:rPr>
          <w:rFonts w:ascii="Bierstadt" w:hAnsi="Bierstadt" w:cs="Arial"/>
          <w:b/>
        </w:rPr>
        <w:t>:</w:t>
      </w:r>
      <w:r w:rsidRPr="006840D8">
        <w:rPr>
          <w:rFonts w:ascii="Bierstadt" w:hAnsi="Bierstadt" w:cs="Arial"/>
        </w:rPr>
        <w:tab/>
        <w:t>Lord’s Prayer in French (recording)</w:t>
      </w:r>
      <w:r w:rsidR="008F124B" w:rsidRPr="006840D8">
        <w:rPr>
          <w:rFonts w:ascii="Bierstadt" w:hAnsi="Bierstadt" w:cs="Arial"/>
        </w:rPr>
        <w:t xml:space="preserve"> (download)</w:t>
      </w:r>
    </w:p>
    <w:p w14:paraId="49FC5834" w14:textId="77777777" w:rsidR="00E821BD" w:rsidRPr="006840D8" w:rsidRDefault="00E821BD" w:rsidP="00E821BD">
      <w:pPr>
        <w:tabs>
          <w:tab w:val="left" w:pos="1701"/>
        </w:tabs>
        <w:rPr>
          <w:rFonts w:ascii="Bierstadt" w:hAnsi="Bierstadt" w:cs="Arial"/>
        </w:rPr>
      </w:pPr>
    </w:p>
    <w:p w14:paraId="70D09994" w14:textId="77777777" w:rsidR="00E821BD" w:rsidRPr="006840D8" w:rsidRDefault="00E821BD" w:rsidP="00E821BD">
      <w:pPr>
        <w:tabs>
          <w:tab w:val="left" w:pos="1701"/>
        </w:tabs>
        <w:rPr>
          <w:rStyle w:val="Hyperlink"/>
          <w:rFonts w:ascii="Bierstadt" w:hAnsi="Bierstadt"/>
          <w:color w:val="auto"/>
          <w:u w:val="none"/>
        </w:rPr>
      </w:pPr>
      <w:r w:rsidRPr="00BE4A9F">
        <w:rPr>
          <w:rFonts w:ascii="Bierstadt" w:hAnsi="Bierstadt" w:cs="Arial"/>
          <w:b/>
          <w:highlight w:val="cyan"/>
        </w:rPr>
        <w:t xml:space="preserve">Resource </w:t>
      </w:r>
      <w:r w:rsidR="0098312E" w:rsidRPr="00BE4A9F">
        <w:rPr>
          <w:rFonts w:ascii="Bierstadt" w:hAnsi="Bierstadt" w:cs="Arial"/>
          <w:b/>
          <w:highlight w:val="cyan"/>
        </w:rPr>
        <w:t>3</w:t>
      </w:r>
      <w:r w:rsidRPr="00BE4A9F">
        <w:rPr>
          <w:rFonts w:ascii="Bierstadt" w:hAnsi="Bierstadt" w:cs="Arial"/>
          <w:b/>
          <w:highlight w:val="cyan"/>
        </w:rPr>
        <w:t>:</w:t>
      </w:r>
      <w:r w:rsidRPr="00BE4A9F">
        <w:rPr>
          <w:rFonts w:ascii="Bierstadt" w:hAnsi="Bierstadt" w:cs="Arial"/>
          <w:highlight w:val="cyan"/>
        </w:rPr>
        <w:tab/>
      </w:r>
      <w:hyperlink r:id="rId10" w:history="1">
        <w:r w:rsidRPr="00BE4A9F">
          <w:rPr>
            <w:rStyle w:val="Hyperlink"/>
            <w:rFonts w:ascii="Bierstadt" w:hAnsi="Bierstadt" w:cs="Arial"/>
            <w:color w:val="auto"/>
            <w:highlight w:val="cyan"/>
            <w:u w:val="none"/>
          </w:rPr>
          <w:t>Details</w:t>
        </w:r>
      </w:hyperlink>
      <w:r w:rsidRPr="00BE4A9F">
        <w:rPr>
          <w:rFonts w:ascii="Bierstadt" w:hAnsi="Bierstadt" w:cs="Arial"/>
          <w:highlight w:val="cyan"/>
        </w:rPr>
        <w:t xml:space="preserve"> </w:t>
      </w:r>
      <w:r w:rsidR="002E1152" w:rsidRPr="00BE4A9F">
        <w:rPr>
          <w:rFonts w:ascii="Bierstadt" w:hAnsi="Bierstadt" w:cs="Arial"/>
          <w:highlight w:val="cyan"/>
        </w:rPr>
        <w:t>for</w:t>
      </w:r>
      <w:r w:rsidRPr="00BE4A9F">
        <w:rPr>
          <w:rFonts w:ascii="Bierstadt" w:hAnsi="Bierstadt" w:cs="Arial"/>
          <w:highlight w:val="cyan"/>
        </w:rPr>
        <w:t xml:space="preserve"> Proposition</w:t>
      </w:r>
      <w:r w:rsidR="00CE53CA" w:rsidRPr="00BE4A9F">
        <w:rPr>
          <w:rFonts w:ascii="Bierstadt" w:hAnsi="Bierstadt" w:cs="Arial"/>
          <w:highlight w:val="cyan"/>
        </w:rPr>
        <w:t xml:space="preserve"> </w:t>
      </w:r>
      <w:r w:rsidR="00CE53CA" w:rsidRPr="00BE4A9F">
        <w:rPr>
          <w:rFonts w:ascii="Bierstadt" w:hAnsi="Bierstadt" w:cs="Arial"/>
          <w:b/>
          <w:bCs/>
          <w:highlight w:val="cyan"/>
          <w:u w:val="single"/>
        </w:rPr>
        <w:t>to be returned in advance</w:t>
      </w:r>
    </w:p>
    <w:p w14:paraId="0DA0C90A" w14:textId="77777777" w:rsidR="00E821BD" w:rsidRPr="006840D8" w:rsidRDefault="00E821BD" w:rsidP="00E821BD">
      <w:pPr>
        <w:tabs>
          <w:tab w:val="left" w:pos="1701"/>
        </w:tabs>
        <w:rPr>
          <w:rFonts w:ascii="Bierstadt" w:hAnsi="Bierstadt"/>
        </w:rPr>
      </w:pPr>
    </w:p>
    <w:p w14:paraId="6C4D4B4A" w14:textId="77777777" w:rsidR="00816848" w:rsidRPr="006840D8" w:rsidRDefault="00E821BD" w:rsidP="00E821BD">
      <w:pPr>
        <w:tabs>
          <w:tab w:val="left" w:pos="1701"/>
        </w:tabs>
        <w:rPr>
          <w:rFonts w:ascii="Bierstadt" w:hAnsi="Bierstadt" w:cs="Arial"/>
        </w:rPr>
      </w:pPr>
      <w:r w:rsidRPr="006840D8">
        <w:rPr>
          <w:rFonts w:ascii="Bierstadt" w:hAnsi="Bierstadt" w:cs="Arial"/>
          <w:b/>
        </w:rPr>
        <w:t xml:space="preserve">Resource </w:t>
      </w:r>
      <w:r w:rsidR="0098312E">
        <w:rPr>
          <w:rFonts w:ascii="Bierstadt" w:hAnsi="Bierstadt" w:cs="Arial"/>
          <w:b/>
        </w:rPr>
        <w:t>4</w:t>
      </w:r>
      <w:r w:rsidRPr="006840D8">
        <w:rPr>
          <w:rFonts w:ascii="Bierstadt" w:hAnsi="Bierstadt" w:cs="Arial"/>
          <w:b/>
        </w:rPr>
        <w:t>:</w:t>
      </w:r>
      <w:r w:rsidRPr="006840D8">
        <w:rPr>
          <w:rFonts w:ascii="Bierstadt" w:hAnsi="Bierstadt" w:cs="Arial"/>
        </w:rPr>
        <w:tab/>
      </w:r>
      <w:hyperlink r:id="rId11" w:history="1">
        <w:r w:rsidRPr="006840D8">
          <w:rPr>
            <w:rStyle w:val="Hyperlink"/>
            <w:rFonts w:ascii="Bierstadt" w:hAnsi="Bierstadt" w:cs="Arial"/>
            <w:color w:val="auto"/>
            <w:u w:val="none"/>
          </w:rPr>
          <w:t xml:space="preserve">Numbered </w:t>
        </w:r>
        <w:r w:rsidR="00816848" w:rsidRPr="006840D8">
          <w:rPr>
            <w:rStyle w:val="Hyperlink"/>
            <w:rFonts w:ascii="Bierstadt" w:hAnsi="Bierstadt" w:cs="Arial"/>
            <w:color w:val="auto"/>
            <w:u w:val="none"/>
          </w:rPr>
          <w:t>s</w:t>
        </w:r>
        <w:r w:rsidRPr="006840D8">
          <w:rPr>
            <w:rStyle w:val="Hyperlink"/>
            <w:rFonts w:ascii="Bierstadt" w:hAnsi="Bierstadt" w:cs="Arial"/>
            <w:color w:val="auto"/>
            <w:u w:val="none"/>
          </w:rPr>
          <w:t>eating plan</w:t>
        </w:r>
      </w:hyperlink>
    </w:p>
    <w:p w14:paraId="6C4E3ABC" w14:textId="77777777" w:rsidR="00816848" w:rsidRPr="006840D8" w:rsidRDefault="00816848" w:rsidP="00E821BD">
      <w:pPr>
        <w:tabs>
          <w:tab w:val="left" w:pos="1701"/>
        </w:tabs>
        <w:rPr>
          <w:rFonts w:ascii="Bierstadt" w:hAnsi="Bierstadt" w:cs="Arial"/>
        </w:rPr>
      </w:pPr>
    </w:p>
    <w:p w14:paraId="10302B05" w14:textId="77777777" w:rsidR="00E821BD" w:rsidRPr="006840D8" w:rsidRDefault="00E821BD" w:rsidP="00E821BD">
      <w:pPr>
        <w:tabs>
          <w:tab w:val="left" w:pos="1701"/>
        </w:tabs>
        <w:rPr>
          <w:rStyle w:val="Hyperlink"/>
          <w:rFonts w:ascii="Bierstadt" w:hAnsi="Bierstadt"/>
          <w:color w:val="auto"/>
          <w:u w:val="none"/>
        </w:rPr>
      </w:pPr>
      <w:r w:rsidRPr="00BE4A9F">
        <w:rPr>
          <w:rFonts w:ascii="Bierstadt" w:hAnsi="Bierstadt" w:cs="Arial"/>
          <w:b/>
          <w:highlight w:val="cyan"/>
        </w:rPr>
        <w:t xml:space="preserve">Resource </w:t>
      </w:r>
      <w:r w:rsidR="0098312E" w:rsidRPr="00BE4A9F">
        <w:rPr>
          <w:rFonts w:ascii="Bierstadt" w:hAnsi="Bierstadt" w:cs="Arial"/>
          <w:b/>
          <w:highlight w:val="cyan"/>
        </w:rPr>
        <w:t>5</w:t>
      </w:r>
      <w:r w:rsidRPr="00BE4A9F">
        <w:rPr>
          <w:rFonts w:ascii="Bierstadt" w:hAnsi="Bierstadt" w:cs="Arial"/>
          <w:b/>
          <w:highlight w:val="cyan"/>
        </w:rPr>
        <w:t>:</w:t>
      </w:r>
      <w:r w:rsidRPr="00BE4A9F">
        <w:rPr>
          <w:rFonts w:ascii="Bierstadt" w:hAnsi="Bierstadt" w:cs="Arial"/>
          <w:highlight w:val="cyan"/>
        </w:rPr>
        <w:tab/>
      </w:r>
      <w:hyperlink r:id="rId12" w:history="1">
        <w:r w:rsidRPr="00BE4A9F">
          <w:rPr>
            <w:rStyle w:val="Hyperlink"/>
            <w:rFonts w:ascii="Bierstadt" w:hAnsi="Bierstadt" w:cs="Arial"/>
            <w:color w:val="auto"/>
            <w:highlight w:val="cyan"/>
            <w:u w:val="none"/>
          </w:rPr>
          <w:t xml:space="preserve">Pupils details sheet </w:t>
        </w:r>
        <w:r w:rsidRPr="00BE4A9F">
          <w:rPr>
            <w:rStyle w:val="Hyperlink"/>
            <w:rFonts w:ascii="Bierstadt" w:hAnsi="Bierstadt" w:cs="Arial"/>
            <w:b/>
            <w:bCs/>
            <w:color w:val="auto"/>
            <w:highlight w:val="cyan"/>
          </w:rPr>
          <w:t>to be returned in advance</w:t>
        </w:r>
      </w:hyperlink>
    </w:p>
    <w:p w14:paraId="22EF27E0" w14:textId="77777777" w:rsidR="00E821BD" w:rsidRPr="006840D8" w:rsidRDefault="00E821BD" w:rsidP="00E821BD">
      <w:pPr>
        <w:tabs>
          <w:tab w:val="left" w:pos="1701"/>
        </w:tabs>
        <w:rPr>
          <w:rFonts w:ascii="Bierstadt" w:hAnsi="Bierstadt"/>
        </w:rPr>
      </w:pPr>
    </w:p>
    <w:p w14:paraId="4BD973AC" w14:textId="71446C1E" w:rsidR="00E821BD" w:rsidRPr="00BE4A9F" w:rsidRDefault="00E821BD" w:rsidP="00E821BD">
      <w:pPr>
        <w:tabs>
          <w:tab w:val="left" w:pos="1701"/>
        </w:tabs>
        <w:rPr>
          <w:rStyle w:val="Hyperlink"/>
          <w:rFonts w:ascii="Bierstadt" w:hAnsi="Bierstadt"/>
          <w:color w:val="auto"/>
          <w:u w:val="none"/>
        </w:rPr>
      </w:pPr>
      <w:r w:rsidRPr="00BE4A9F">
        <w:rPr>
          <w:rFonts w:ascii="Bierstadt" w:hAnsi="Bierstadt" w:cs="Arial"/>
          <w:b/>
        </w:rPr>
        <w:t>Resource</w:t>
      </w:r>
      <w:r w:rsidR="000D0971" w:rsidRPr="00BE4A9F">
        <w:rPr>
          <w:rFonts w:ascii="Bierstadt" w:hAnsi="Bierstadt" w:cs="Arial"/>
          <w:b/>
        </w:rPr>
        <w:t xml:space="preserve"> </w:t>
      </w:r>
      <w:r w:rsidR="0098312E" w:rsidRPr="00BE4A9F">
        <w:rPr>
          <w:rFonts w:ascii="Bierstadt" w:hAnsi="Bierstadt" w:cs="Arial"/>
          <w:b/>
        </w:rPr>
        <w:t>6</w:t>
      </w:r>
      <w:r w:rsidRPr="00BE4A9F">
        <w:rPr>
          <w:rFonts w:ascii="Bierstadt" w:hAnsi="Bierstadt" w:cs="Arial"/>
          <w:b/>
        </w:rPr>
        <w:t>:</w:t>
      </w:r>
      <w:r w:rsidRPr="00BE4A9F">
        <w:rPr>
          <w:rFonts w:ascii="Bierstadt" w:hAnsi="Bierstadt" w:cs="Arial"/>
        </w:rPr>
        <w:tab/>
      </w:r>
      <w:hyperlink r:id="rId13" w:history="1">
        <w:r w:rsidRPr="00BE4A9F">
          <w:rPr>
            <w:rStyle w:val="Hyperlink"/>
            <w:rFonts w:ascii="Bierstadt" w:hAnsi="Bierstadt" w:cs="Arial"/>
            <w:color w:val="auto"/>
            <w:u w:val="none"/>
          </w:rPr>
          <w:t>Sample Order Paper</w:t>
        </w:r>
      </w:hyperlink>
    </w:p>
    <w:p w14:paraId="70376945" w14:textId="77777777" w:rsidR="00E821BD" w:rsidRPr="00600F3B" w:rsidRDefault="00E821BD" w:rsidP="00E821BD">
      <w:pPr>
        <w:tabs>
          <w:tab w:val="left" w:pos="1701"/>
        </w:tabs>
        <w:rPr>
          <w:rFonts w:ascii="Bierstadt" w:hAnsi="Bierstadt"/>
          <w:highlight w:val="cyan"/>
        </w:rPr>
      </w:pPr>
    </w:p>
    <w:p w14:paraId="18CE6977" w14:textId="77777777" w:rsidR="00D903C1" w:rsidRDefault="00E821BD" w:rsidP="002F347E">
      <w:pPr>
        <w:tabs>
          <w:tab w:val="left" w:pos="1701"/>
        </w:tabs>
        <w:rPr>
          <w:rFonts w:ascii="Bierstadt" w:hAnsi="Bierstadt" w:cs="Arial"/>
        </w:rPr>
      </w:pPr>
      <w:r w:rsidRPr="00BE4A9F">
        <w:rPr>
          <w:rFonts w:ascii="Bierstadt" w:hAnsi="Bierstadt" w:cs="Arial"/>
          <w:b/>
        </w:rPr>
        <w:t xml:space="preserve">Resource </w:t>
      </w:r>
      <w:r w:rsidR="0098312E" w:rsidRPr="00BE4A9F">
        <w:rPr>
          <w:rFonts w:ascii="Bierstadt" w:hAnsi="Bierstadt" w:cs="Arial"/>
          <w:b/>
        </w:rPr>
        <w:t>7</w:t>
      </w:r>
      <w:r w:rsidRPr="00BE4A9F">
        <w:rPr>
          <w:rFonts w:ascii="Bierstadt" w:hAnsi="Bierstadt" w:cs="Arial"/>
          <w:b/>
        </w:rPr>
        <w:t>:</w:t>
      </w:r>
      <w:r w:rsidRPr="00BE4A9F">
        <w:rPr>
          <w:rFonts w:ascii="Bierstadt" w:hAnsi="Bierstadt" w:cs="Arial"/>
        </w:rPr>
        <w:tab/>
      </w:r>
      <w:hyperlink r:id="rId14" w:history="1">
        <w:r w:rsidRPr="00BE4A9F">
          <w:rPr>
            <w:rStyle w:val="Hyperlink"/>
            <w:rFonts w:ascii="Bierstadt" w:hAnsi="Bierstadt" w:cs="Arial"/>
            <w:color w:val="auto"/>
            <w:u w:val="none"/>
          </w:rPr>
          <w:t>Sample Projet (proposition)</w:t>
        </w:r>
      </w:hyperlink>
      <w:r w:rsidR="0098312E" w:rsidRPr="00BE4A9F">
        <w:rPr>
          <w:rFonts w:ascii="Bierstadt" w:hAnsi="Bierstadt" w:cs="Arial"/>
        </w:rPr>
        <w:t>.</w:t>
      </w:r>
    </w:p>
    <w:p w14:paraId="41B0B533" w14:textId="77777777" w:rsidR="0098312E" w:rsidRDefault="0098312E" w:rsidP="002F347E">
      <w:pPr>
        <w:tabs>
          <w:tab w:val="left" w:pos="1701"/>
        </w:tabs>
        <w:rPr>
          <w:rFonts w:ascii="Bierstadt" w:hAnsi="Bierstadt" w:cs="Arial"/>
        </w:rPr>
      </w:pPr>
    </w:p>
    <w:p w14:paraId="33243D7F" w14:textId="77777777" w:rsidR="0098312E" w:rsidRDefault="005966D6" w:rsidP="0098312E">
      <w:pPr>
        <w:tabs>
          <w:tab w:val="left" w:pos="1701"/>
        </w:tabs>
        <w:rPr>
          <w:rFonts w:ascii="Bierstadt" w:hAnsi="Bierstadt" w:cs="Arial"/>
          <w:b/>
        </w:rPr>
      </w:pPr>
      <w:r>
        <w:rPr>
          <w:rFonts w:ascii="Bierstadt" w:hAnsi="Bierstadt" w:cs="Arial"/>
          <w:b/>
        </w:rPr>
        <w:t>Important</w:t>
      </w:r>
      <w:r w:rsidR="0098312E" w:rsidRPr="006840D8">
        <w:rPr>
          <w:rFonts w:ascii="Bierstadt" w:hAnsi="Bierstadt" w:cs="Arial"/>
          <w:b/>
        </w:rPr>
        <w:t xml:space="preserve"> </w:t>
      </w:r>
      <w:r>
        <w:rPr>
          <w:rFonts w:ascii="Bierstadt" w:hAnsi="Bierstadt" w:cs="Arial"/>
          <w:b/>
        </w:rPr>
        <w:t>R</w:t>
      </w:r>
      <w:r w:rsidR="0098312E" w:rsidRPr="006840D8">
        <w:rPr>
          <w:rFonts w:ascii="Bierstadt" w:hAnsi="Bierstadt" w:cs="Arial"/>
          <w:b/>
        </w:rPr>
        <w:t xml:space="preserve">eminders </w:t>
      </w:r>
    </w:p>
    <w:p w14:paraId="1057EE0F" w14:textId="77777777" w:rsidR="0098312E" w:rsidRDefault="0098312E" w:rsidP="0098312E">
      <w:pPr>
        <w:tabs>
          <w:tab w:val="left" w:pos="1701"/>
        </w:tabs>
        <w:rPr>
          <w:rFonts w:ascii="Bierstadt" w:hAnsi="Bierstadt" w:cs="Arial"/>
          <w:b/>
        </w:rPr>
      </w:pPr>
    </w:p>
    <w:p w14:paraId="18545C6A" w14:textId="77777777" w:rsidR="0098312E" w:rsidRPr="006840D8" w:rsidRDefault="0098312E" w:rsidP="0098312E">
      <w:pPr>
        <w:tabs>
          <w:tab w:val="left" w:pos="1701"/>
        </w:tabs>
        <w:rPr>
          <w:rFonts w:ascii="Bierstadt" w:hAnsi="Bierstadt" w:cs="Arial"/>
          <w:b/>
        </w:rPr>
      </w:pPr>
      <w:r>
        <w:rPr>
          <w:rFonts w:ascii="Bierstadt" w:hAnsi="Bierstadt" w:cs="Arial"/>
          <w:b/>
        </w:rPr>
        <w:t>Parent Procedure</w:t>
      </w:r>
    </w:p>
    <w:bookmarkEnd w:id="0"/>
    <w:p w14:paraId="776A135D" w14:textId="77777777" w:rsidR="0098312E" w:rsidRPr="006840D8" w:rsidRDefault="0098312E" w:rsidP="002F347E">
      <w:pPr>
        <w:tabs>
          <w:tab w:val="left" w:pos="1701"/>
        </w:tabs>
        <w:rPr>
          <w:rFonts w:ascii="Bierstadt" w:hAnsi="Bierstadt"/>
        </w:rPr>
      </w:pPr>
    </w:p>
    <w:sectPr w:rsidR="0098312E" w:rsidRPr="006840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ierstadt">
    <w:charset w:val="00"/>
    <w:family w:val="swiss"/>
    <w:pitch w:val="variable"/>
    <w:sig w:usb0="8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23F0"/>
    <w:rsid w:val="000659C5"/>
    <w:rsid w:val="000B23F0"/>
    <w:rsid w:val="000D0971"/>
    <w:rsid w:val="00100859"/>
    <w:rsid w:val="001717F6"/>
    <w:rsid w:val="0018509B"/>
    <w:rsid w:val="001D04A0"/>
    <w:rsid w:val="002E1152"/>
    <w:rsid w:val="002F347E"/>
    <w:rsid w:val="003263B9"/>
    <w:rsid w:val="00377138"/>
    <w:rsid w:val="004657C5"/>
    <w:rsid w:val="005966D6"/>
    <w:rsid w:val="005F1FBC"/>
    <w:rsid w:val="00600F3B"/>
    <w:rsid w:val="006840D8"/>
    <w:rsid w:val="006C676F"/>
    <w:rsid w:val="00720453"/>
    <w:rsid w:val="007306DE"/>
    <w:rsid w:val="00816848"/>
    <w:rsid w:val="008F124B"/>
    <w:rsid w:val="009136EB"/>
    <w:rsid w:val="0098312E"/>
    <w:rsid w:val="00B33074"/>
    <w:rsid w:val="00BE4A9F"/>
    <w:rsid w:val="00C237AB"/>
    <w:rsid w:val="00CE53CA"/>
    <w:rsid w:val="00D903C1"/>
    <w:rsid w:val="00E1094B"/>
    <w:rsid w:val="00E821BD"/>
    <w:rsid w:val="00F90849"/>
    <w:rsid w:val="00FA2D0F"/>
    <w:rsid w:val="00FA3864"/>
    <w:rsid w:val="00FB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CAE944E"/>
  <w15:chartTrackingRefBased/>
  <w15:docId w15:val="{8CA9E3F7-FF84-40B9-91E6-02E6471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E821BD"/>
    <w:rPr>
      <w:color w:val="0000FF"/>
      <w:u w:val="single"/>
    </w:rPr>
  </w:style>
  <w:style w:type="paragraph" w:styleId="BalloonText">
    <w:name w:val="Balloon Text"/>
    <w:basedOn w:val="Normal"/>
    <w:semiHidden/>
    <w:rsid w:val="00E821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eron.je/projects/StatesChamber/Year%205%20visits%20to%20the%20States%20Chamber.doc" TargetMode="External"/><Relationship Id="rId13" Type="http://schemas.openxmlformats.org/officeDocument/2006/relationships/hyperlink" Target="http://www.jeron.je/projects/StatesChamber/Resource%2011%20Order%20Paper%20D%27Auvergne%20School%202007.06.25.do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jeron.je/projects/StatesChamber/Resource%209%20Pupil%20details.doc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jeron.je/projects/StatesChamber/Resource%208%20Blank%20horseshoe%20seating%20plan.ti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jeron.je/projects/StatesChamber/Resource%207%20Numbered%20seating%20plan.pdf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jeron.je/projects/StatesChamber/Resource%205%20Lord%27s%20Prayer.doc" TargetMode="External"/><Relationship Id="rId14" Type="http://schemas.openxmlformats.org/officeDocument/2006/relationships/hyperlink" Target="http://www.jeron.je/projects/StatesChamber/Resource%2012%20Projet%20d%27Auvergne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19B67D954CA4E9E65DC6A71569263" ma:contentTypeVersion="17" ma:contentTypeDescription="Create a new document." ma:contentTypeScope="" ma:versionID="ca17786d20153ec4c1c6373f674a9a14">
  <xsd:schema xmlns:xsd="http://www.w3.org/2001/XMLSchema" xmlns:xs="http://www.w3.org/2001/XMLSchema" xmlns:p="http://schemas.microsoft.com/office/2006/metadata/properties" xmlns:ns2="8f0cdd55-b50f-4132-9597-538bf7a8ab02" xmlns:ns3="7a337527-33e9-475a-a61b-d224e2ace089" xmlns:ns4="51fde2af-a69d-4252-b1a1-a378bcdad737" targetNamespace="http://schemas.microsoft.com/office/2006/metadata/properties" ma:root="true" ma:fieldsID="c535715e2b9e76e7f6a29b3325b43686" ns2:_="" ns3:_="" ns4:_="">
    <xsd:import namespace="8f0cdd55-b50f-4132-9597-538bf7a8ab02"/>
    <xsd:import namespace="7a337527-33e9-475a-a61b-d224e2ace089"/>
    <xsd:import namespace="51fde2af-a69d-4252-b1a1-a378bcdad7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cdd55-b50f-4132-9597-538bf7a8ab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d51de4b-dbbc-4cb2-a294-3983c1b893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7527-33e9-475a-a61b-d224e2ace08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de2af-a69d-4252-b1a1-a378bcdad737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4b25159-542c-4b34-a17e-852dd4c36992}" ma:internalName="TaxCatchAll" ma:showField="CatchAllData" ma:web="7a337527-33e9-475a-a61b-d224e2ace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0cdd55-b50f-4132-9597-538bf7a8ab02">
      <Terms xmlns="http://schemas.microsoft.com/office/infopath/2007/PartnerControls"/>
    </lcf76f155ced4ddcb4097134ff3c332f>
    <TaxCatchAll xmlns="51fde2af-a69d-4252-b1a1-a378bcdad737" xsi:nil="true"/>
  </documentManagement>
</p:properties>
</file>

<file path=customXml/itemProps1.xml><?xml version="1.0" encoding="utf-8"?>
<ds:datastoreItem xmlns:ds="http://schemas.openxmlformats.org/officeDocument/2006/customXml" ds:itemID="{C3543379-237D-4873-9216-0A88266E016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47A1B2C-7E2A-4353-B034-CF71E97B8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B4F2F-C2A9-49B5-99DD-B58074A6B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0cdd55-b50f-4132-9597-538bf7a8ab02"/>
    <ds:schemaRef ds:uri="7a337527-33e9-475a-a61b-d224e2ace089"/>
    <ds:schemaRef ds:uri="51fde2af-a69d-4252-b1a1-a378bcdad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B200D1-06C8-4B99-8551-440EB7FD499B}">
  <ds:schemaRefs>
    <ds:schemaRef ds:uri="8f0cdd55-b50f-4132-9597-538bf7a8ab02"/>
    <ds:schemaRef ds:uri="http://purl.org/dc/elements/1.1/"/>
    <ds:schemaRef ds:uri="7a337527-33e9-475a-a61b-d224e2ace089"/>
    <ds:schemaRef ds:uri="51fde2af-a69d-4252-b1a1-a378bcdad737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1002</Characters>
  <Application>Microsoft Office Word</Application>
  <DocSecurity>0</DocSecurity>
  <Lines>24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Five Visits to States Chamber</vt:lpstr>
    </vt:vector>
  </TitlesOfParts>
  <Company>States Of Jersey</Company>
  <LinksUpToDate>false</LinksUpToDate>
  <CharactersWithSpaces>1194</CharactersWithSpaces>
  <SharedDoc>false</SharedDoc>
  <HLinks>
    <vt:vector size="42" baseType="variant">
      <vt:variant>
        <vt:i4>2949232</vt:i4>
      </vt:variant>
      <vt:variant>
        <vt:i4>18</vt:i4>
      </vt:variant>
      <vt:variant>
        <vt:i4>0</vt:i4>
      </vt:variant>
      <vt:variant>
        <vt:i4>5</vt:i4>
      </vt:variant>
      <vt:variant>
        <vt:lpwstr>http://www.jeron.je/projects/StatesChamber/Resource 12 Projet d%27Auvergne.doc</vt:lpwstr>
      </vt:variant>
      <vt:variant>
        <vt:lpwstr/>
      </vt:variant>
      <vt:variant>
        <vt:i4>786447</vt:i4>
      </vt:variant>
      <vt:variant>
        <vt:i4>15</vt:i4>
      </vt:variant>
      <vt:variant>
        <vt:i4>0</vt:i4>
      </vt:variant>
      <vt:variant>
        <vt:i4>5</vt:i4>
      </vt:variant>
      <vt:variant>
        <vt:lpwstr>http://www.jeron.je/projects/StatesChamber/Resource 11 Order Paper D%27Auvergne School 2007.06.25.doc</vt:lpwstr>
      </vt:variant>
      <vt:variant>
        <vt:lpwstr/>
      </vt:variant>
      <vt:variant>
        <vt:i4>7798826</vt:i4>
      </vt:variant>
      <vt:variant>
        <vt:i4>12</vt:i4>
      </vt:variant>
      <vt:variant>
        <vt:i4>0</vt:i4>
      </vt:variant>
      <vt:variant>
        <vt:i4>5</vt:i4>
      </vt:variant>
      <vt:variant>
        <vt:lpwstr>http://www.jeron.je/projects/StatesChamber/Resource 9 Pupil details.doc</vt:lpwstr>
      </vt:variant>
      <vt:variant>
        <vt:lpwstr/>
      </vt:variant>
      <vt:variant>
        <vt:i4>3080313</vt:i4>
      </vt:variant>
      <vt:variant>
        <vt:i4>9</vt:i4>
      </vt:variant>
      <vt:variant>
        <vt:i4>0</vt:i4>
      </vt:variant>
      <vt:variant>
        <vt:i4>5</vt:i4>
      </vt:variant>
      <vt:variant>
        <vt:lpwstr>http://www.jeron.je/projects/StatesChamber/Resource 8 Blank horseshoe seating plan.tif</vt:lpwstr>
      </vt:variant>
      <vt:variant>
        <vt:lpwstr/>
      </vt:variant>
      <vt:variant>
        <vt:i4>2359336</vt:i4>
      </vt:variant>
      <vt:variant>
        <vt:i4>6</vt:i4>
      </vt:variant>
      <vt:variant>
        <vt:i4>0</vt:i4>
      </vt:variant>
      <vt:variant>
        <vt:i4>5</vt:i4>
      </vt:variant>
      <vt:variant>
        <vt:lpwstr>http://www.jeron.je/projects/StatesChamber/Resource 7 Numbered seating plan.pdf</vt:lpwstr>
      </vt:variant>
      <vt:variant>
        <vt:lpwstr/>
      </vt:variant>
      <vt:variant>
        <vt:i4>1900565</vt:i4>
      </vt:variant>
      <vt:variant>
        <vt:i4>3</vt:i4>
      </vt:variant>
      <vt:variant>
        <vt:i4>0</vt:i4>
      </vt:variant>
      <vt:variant>
        <vt:i4>5</vt:i4>
      </vt:variant>
      <vt:variant>
        <vt:lpwstr>http://www.jeron.je/projects/StatesChamber/Resource 5 Lord%27s Prayer.doc</vt:lpwstr>
      </vt:variant>
      <vt:variant>
        <vt:lpwstr/>
      </vt:variant>
      <vt:variant>
        <vt:i4>6553719</vt:i4>
      </vt:variant>
      <vt:variant>
        <vt:i4>0</vt:i4>
      </vt:variant>
      <vt:variant>
        <vt:i4>0</vt:i4>
      </vt:variant>
      <vt:variant>
        <vt:i4>5</vt:i4>
      </vt:variant>
      <vt:variant>
        <vt:lpwstr>http://www.jeron.je/projects/StatesChamber/Year 5 visits to the States Chamber.doc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Five Visits to States Chamber</dc:title>
  <dc:subject>;#Citizenship;#</dc:subject>
  <dc:creator>mcloughlinr</dc:creator>
  <cp:keywords/>
  <dc:description/>
  <cp:lastModifiedBy>Molly Gladwin</cp:lastModifiedBy>
  <cp:revision>2</cp:revision>
  <cp:lastPrinted>2013-09-20T14:52:00Z</cp:lastPrinted>
  <dcterms:created xsi:type="dcterms:W3CDTF">2025-04-25T08:41:00Z</dcterms:created>
  <dcterms:modified xsi:type="dcterms:W3CDTF">2025-04-25T08:41:00Z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Yr Group">
    <vt:lpwstr>;#1;#5;#</vt:lpwstr>
  </property>
  <property fmtid="{D5CDD505-2E9C-101B-9397-08002B2CF9AE}" pid="3" name="Year">
    <vt:lpwstr>;#Y5;#</vt:lpwstr>
  </property>
  <property fmtid="{D5CDD505-2E9C-101B-9397-08002B2CF9AE}" pid="4" name="TaxKeywordTaxHTField">
    <vt:lpwstr/>
  </property>
  <property fmtid="{D5CDD505-2E9C-101B-9397-08002B2CF9AE}" pid="5" name="KeyStage">
    <vt:lpwstr>;#KS2;#UKS2;#Key Stage 2;#</vt:lpwstr>
  </property>
  <property fmtid="{D5CDD505-2E9C-101B-9397-08002B2CF9AE}" pid="6" name="Year Group">
    <vt:lpwstr>;#Y5;#</vt:lpwstr>
  </property>
  <property fmtid="{D5CDD505-2E9C-101B-9397-08002B2CF9AE}" pid="7" name="TaxKeyword">
    <vt:lpwstr/>
  </property>
  <property fmtid="{D5CDD505-2E9C-101B-9397-08002B2CF9AE}" pid="8" name="zqbj">
    <vt:lpwstr/>
  </property>
  <property fmtid="{D5CDD505-2E9C-101B-9397-08002B2CF9AE}" pid="9" name="MediaServiceImageTags">
    <vt:lpwstr/>
  </property>
  <property fmtid="{D5CDD505-2E9C-101B-9397-08002B2CF9AE}" pid="10" name="ContentTypeId">
    <vt:lpwstr>0x0101004DF19B67D954CA4E9E65DC6A71569263</vt:lpwstr>
  </property>
</Properties>
</file>