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ABA2" w14:textId="562780CD" w:rsidR="00225F6A" w:rsidRPr="00162521" w:rsidRDefault="00225F6A" w:rsidP="00225F6A">
      <w:pPr>
        <w:overflowPunct w:val="0"/>
        <w:autoSpaceDE w:val="0"/>
        <w:autoSpaceDN w:val="0"/>
        <w:adjustRightInd w:val="0"/>
        <w:spacing w:line="240" w:lineRule="auto"/>
        <w:jc w:val="right"/>
        <w:textAlignment w:val="baseline"/>
        <w:rPr>
          <w:rFonts w:eastAsia="Times New Roman"/>
          <w:lang w:eastAsia="en-GB"/>
        </w:rPr>
      </w:pPr>
      <w:r>
        <w:rPr>
          <w:rFonts w:eastAsia="Times New Roman"/>
          <w:lang w:eastAsia="en-GB"/>
        </w:rPr>
        <w:t>WQ</w:t>
      </w:r>
      <w:r w:rsidR="00047916">
        <w:rPr>
          <w:rFonts w:eastAsia="Times New Roman"/>
          <w:lang w:eastAsia="en-GB"/>
        </w:rPr>
        <w:t>.33</w:t>
      </w:r>
      <w:r w:rsidR="00EB7F4F">
        <w:rPr>
          <w:rFonts w:eastAsia="Times New Roman"/>
          <w:lang w:eastAsia="en-GB"/>
        </w:rPr>
        <w:t>9</w:t>
      </w:r>
      <w:r w:rsidR="00047916">
        <w:rPr>
          <w:rFonts w:eastAsia="Times New Roman"/>
          <w:lang w:eastAsia="en-GB"/>
        </w:rPr>
        <w:t xml:space="preserve">/2023 </w:t>
      </w:r>
    </w:p>
    <w:p w14:paraId="26C772D8"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textAlignment w:val="baseline"/>
        <w:rPr>
          <w:rFonts w:eastAsia="Times New Roman"/>
          <w:lang w:eastAsia="en-GB"/>
        </w:rPr>
      </w:pPr>
    </w:p>
    <w:p w14:paraId="4C8D8B15" w14:textId="7F509410"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WRITTEN QUESTION TO THE</w:t>
      </w:r>
      <w:r w:rsidR="00073FCD">
        <w:rPr>
          <w:rFonts w:eastAsia="Times New Roman"/>
          <w:b/>
          <w:lang w:eastAsia="en-GB"/>
        </w:rPr>
        <w:t xml:space="preserve"> </w:t>
      </w:r>
      <w:r w:rsidR="00EB7F4F">
        <w:rPr>
          <w:rFonts w:eastAsia="Times New Roman"/>
          <w:b/>
          <w:lang w:eastAsia="en-GB"/>
        </w:rPr>
        <w:t xml:space="preserve">CHIEF </w:t>
      </w:r>
      <w:r w:rsidRPr="00162521">
        <w:rPr>
          <w:rFonts w:eastAsia="Times New Roman"/>
          <w:b/>
          <w:lang w:eastAsia="en-GB"/>
        </w:rPr>
        <w:t>MINISTER</w:t>
      </w:r>
      <w:r w:rsidR="008E0F0C">
        <w:rPr>
          <w:rFonts w:eastAsia="Times New Roman"/>
          <w:b/>
          <w:lang w:eastAsia="en-GB"/>
        </w:rPr>
        <w:t xml:space="preserve"> </w:t>
      </w:r>
    </w:p>
    <w:p w14:paraId="6D1D75F6" w14:textId="302B76B0" w:rsidR="00225F6A"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 xml:space="preserve">BY </w:t>
      </w:r>
      <w:r w:rsidR="00047916">
        <w:rPr>
          <w:rFonts w:eastAsia="Times New Roman"/>
          <w:b/>
          <w:lang w:eastAsia="en-GB"/>
        </w:rPr>
        <w:t xml:space="preserve">DEPUTY </w:t>
      </w:r>
      <w:r w:rsidR="00C865FD">
        <w:rPr>
          <w:rFonts w:eastAsia="Times New Roman"/>
          <w:b/>
          <w:lang w:eastAsia="en-GB"/>
        </w:rPr>
        <w:t>M.R. SCOTT</w:t>
      </w:r>
      <w:r w:rsidR="00047916">
        <w:rPr>
          <w:rFonts w:eastAsia="Times New Roman"/>
          <w:b/>
          <w:lang w:eastAsia="en-GB"/>
        </w:rPr>
        <w:t xml:space="preserve"> OF ST. </w:t>
      </w:r>
      <w:r w:rsidR="00C865FD">
        <w:rPr>
          <w:rFonts w:eastAsia="Times New Roman"/>
          <w:b/>
          <w:lang w:eastAsia="en-GB"/>
        </w:rPr>
        <w:t>BRELADE</w:t>
      </w:r>
    </w:p>
    <w:p w14:paraId="1E4351E9" w14:textId="5EBFB29F"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Pr>
          <w:rFonts w:eastAsia="Times New Roman"/>
          <w:b/>
          <w:lang w:eastAsia="en-GB"/>
        </w:rPr>
        <w:t xml:space="preserve">QUESTION SUBMITTED ON MONDAY </w:t>
      </w:r>
      <w:r w:rsidR="00F62B55">
        <w:rPr>
          <w:rFonts w:eastAsia="Times New Roman"/>
          <w:b/>
          <w:lang w:eastAsia="en-GB"/>
        </w:rPr>
        <w:t>18th SEPTEMBER</w:t>
      </w:r>
      <w:r>
        <w:rPr>
          <w:rFonts w:eastAsia="Times New Roman"/>
          <w:b/>
          <w:lang w:eastAsia="en-GB"/>
        </w:rPr>
        <w:t xml:space="preserve"> 202</w:t>
      </w:r>
      <w:r w:rsidR="001C4EE5">
        <w:rPr>
          <w:rFonts w:eastAsia="Times New Roman"/>
          <w:b/>
          <w:lang w:eastAsia="en-GB"/>
        </w:rPr>
        <w:t>3</w:t>
      </w:r>
    </w:p>
    <w:p w14:paraId="17AA0EB8" w14:textId="4988B2D8"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 xml:space="preserve">ANSWER TO BE TABLED ON </w:t>
      </w:r>
      <w:r>
        <w:rPr>
          <w:rFonts w:eastAsia="Times New Roman"/>
          <w:b/>
          <w:lang w:eastAsia="en-GB"/>
        </w:rPr>
        <w:t>MON</w:t>
      </w:r>
      <w:r w:rsidRPr="00162521">
        <w:rPr>
          <w:rFonts w:eastAsia="Times New Roman"/>
          <w:b/>
          <w:lang w:eastAsia="en-GB"/>
        </w:rPr>
        <w:t>DAY</w:t>
      </w:r>
      <w:r>
        <w:rPr>
          <w:rFonts w:eastAsia="Times New Roman"/>
          <w:b/>
          <w:lang w:eastAsia="en-GB"/>
        </w:rPr>
        <w:t xml:space="preserve"> </w:t>
      </w:r>
      <w:r w:rsidR="00F62B55">
        <w:rPr>
          <w:rFonts w:eastAsia="Times New Roman"/>
          <w:b/>
          <w:lang w:eastAsia="en-GB"/>
        </w:rPr>
        <w:t>25th SEPTEMBER</w:t>
      </w:r>
      <w:r>
        <w:rPr>
          <w:rFonts w:eastAsia="Times New Roman"/>
          <w:b/>
          <w:lang w:eastAsia="en-GB"/>
        </w:rPr>
        <w:t xml:space="preserve"> 202</w:t>
      </w:r>
      <w:r w:rsidR="001C4EE5">
        <w:rPr>
          <w:rFonts w:eastAsia="Times New Roman"/>
          <w:b/>
          <w:lang w:eastAsia="en-GB"/>
        </w:rPr>
        <w:t>3</w:t>
      </w:r>
    </w:p>
    <w:p w14:paraId="72036FB9"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lang w:eastAsia="en-GB"/>
        </w:rPr>
      </w:pPr>
    </w:p>
    <w:p w14:paraId="08E205F8"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lang w:eastAsia="en-GB"/>
        </w:rPr>
      </w:pPr>
    </w:p>
    <w:p w14:paraId="620BB503"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sidRPr="00162521">
        <w:rPr>
          <w:rFonts w:eastAsia="Times New Roman"/>
          <w:b/>
          <w:lang w:eastAsia="en-GB"/>
        </w:rPr>
        <w:t>Question</w:t>
      </w:r>
    </w:p>
    <w:p w14:paraId="463AB4CB" w14:textId="77777777" w:rsidR="00073FCD" w:rsidRPr="00073FCD" w:rsidRDefault="00073FCD" w:rsidP="00073FCD">
      <w:pPr>
        <w:overflowPunct w:val="0"/>
        <w:autoSpaceDE w:val="0"/>
        <w:autoSpaceDN w:val="0"/>
        <w:adjustRightInd w:val="0"/>
        <w:spacing w:line="240" w:lineRule="auto"/>
        <w:textAlignment w:val="baseline"/>
        <w:rPr>
          <w:color w:val="000000"/>
          <w:szCs w:val="22"/>
        </w:rPr>
      </w:pPr>
    </w:p>
    <w:p w14:paraId="10793AD7" w14:textId="5DC40A9E" w:rsidR="008B6454" w:rsidRDefault="00557D2B" w:rsidP="00557D2B">
      <w:p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r>
        <w:rPr>
          <w:color w:val="000000"/>
          <w:szCs w:val="22"/>
        </w:rPr>
        <w:t xml:space="preserve">“Following the recent announcement that four post offices in Channel Island Co-operative Society stores are due to close, </w:t>
      </w:r>
      <w:r w:rsidR="00263608">
        <w:rPr>
          <w:color w:val="000000"/>
          <w:szCs w:val="22"/>
        </w:rPr>
        <w:t xml:space="preserve">and </w:t>
      </w:r>
      <w:r w:rsidR="008B6454">
        <w:rPr>
          <w:color w:val="000000"/>
          <w:szCs w:val="22"/>
        </w:rPr>
        <w:t>the lack of provision of a mail plane following a decision by Royal Mail, will the Chief Minister –</w:t>
      </w:r>
    </w:p>
    <w:p w14:paraId="5021EC2C" w14:textId="77777777" w:rsidR="008B6454" w:rsidRDefault="008B6454" w:rsidP="00557D2B">
      <w:p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p>
    <w:p w14:paraId="402DF737" w14:textId="77777777" w:rsidR="008B6454" w:rsidRDefault="008B6454" w:rsidP="008B6454">
      <w:pPr>
        <w:pStyle w:val="ListParagraph"/>
        <w:numPr>
          <w:ilvl w:val="0"/>
          <w:numId w:val="1"/>
        </w:num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r>
        <w:rPr>
          <w:color w:val="000000"/>
          <w:szCs w:val="22"/>
        </w:rPr>
        <w:t>state what the Government policy is regarding the provision of community and business postal and post office services; and</w:t>
      </w:r>
    </w:p>
    <w:p w14:paraId="0EB94B49" w14:textId="15F794E6" w:rsidR="008B6454" w:rsidRDefault="008B6454" w:rsidP="008B6454">
      <w:pPr>
        <w:pStyle w:val="ListParagraph"/>
        <w:numPr>
          <w:ilvl w:val="0"/>
          <w:numId w:val="1"/>
        </w:num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r>
        <w:rPr>
          <w:color w:val="000000"/>
          <w:szCs w:val="22"/>
        </w:rPr>
        <w:t>if an impact assessment has been undertaken in developing the Government policy, and if not, why not?”</w:t>
      </w:r>
    </w:p>
    <w:p w14:paraId="6F22D89C" w14:textId="77777777" w:rsidR="008B6454" w:rsidRDefault="008B6454" w:rsidP="008B6454">
      <w:p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p>
    <w:p w14:paraId="20B00A09" w14:textId="77777777" w:rsidR="008B6454" w:rsidRPr="008B6454" w:rsidRDefault="008B6454" w:rsidP="008B6454">
      <w:p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p>
    <w:p w14:paraId="68A97C23"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sidRPr="00162521">
        <w:rPr>
          <w:rFonts w:eastAsia="Times New Roman"/>
          <w:b/>
          <w:lang w:eastAsia="en-GB"/>
        </w:rPr>
        <w:t>Answer</w:t>
      </w:r>
    </w:p>
    <w:p w14:paraId="1A8E661D" w14:textId="77777777" w:rsidR="000D0D84" w:rsidRDefault="000D0D84" w:rsidP="00945F1B">
      <w:p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p>
    <w:p w14:paraId="46BC4991" w14:textId="77777777" w:rsidR="000D0D84" w:rsidRDefault="000D0D84" w:rsidP="00945F1B">
      <w:pPr>
        <w:tabs>
          <w:tab w:val="left" w:pos="426"/>
          <w:tab w:val="left" w:pos="851"/>
          <w:tab w:val="left" w:pos="1418"/>
        </w:tabs>
        <w:overflowPunct w:val="0"/>
        <w:autoSpaceDE w:val="0"/>
        <w:autoSpaceDN w:val="0"/>
        <w:adjustRightInd w:val="0"/>
        <w:spacing w:line="240" w:lineRule="auto"/>
        <w:jc w:val="both"/>
        <w:textAlignment w:val="baseline"/>
        <w:rPr>
          <w:color w:val="000000"/>
          <w:szCs w:val="22"/>
        </w:rPr>
      </w:pPr>
    </w:p>
    <w:p w14:paraId="202ADA66" w14:textId="77777777" w:rsidR="00CE40C9" w:rsidRDefault="00CE40C9" w:rsidP="00CE40C9">
      <w:r>
        <w:t xml:space="preserve">The provision of community and business postal and post office services is an operational matter for Jersey Post. The Government’s relationship with Jersey Post is managed via the shareholder management function within the Department for Treasury and Exchequer. As the Shareholder Representative, the Minister for Treasury and Resources approves Jersey Post’s annual business plan and maintains regular engagement with Jersey Post. The Government supports the provision of community and business postal and post office services where these are operationally and commercially viable. </w:t>
      </w:r>
    </w:p>
    <w:p w14:paraId="27092E75" w14:textId="77777777" w:rsidR="00CE40C9" w:rsidRDefault="00CE40C9" w:rsidP="00CE40C9">
      <w:r>
        <w:t xml:space="preserve"> </w:t>
      </w:r>
    </w:p>
    <w:p w14:paraId="26480936" w14:textId="77777777" w:rsidR="00CE40C9" w:rsidRDefault="00CE40C9" w:rsidP="00CE40C9">
      <w:r>
        <w:t xml:space="preserve">The decision to close four post offices was, accordingly, an operational decision taken following discussions between the Channel Islands Co-operative Society and Jersey Post. Full assessments for each branch were undertaken by Jersey Post. I am advised that Jersey Post will be advertising for replacement Post Offices at </w:t>
      </w:r>
      <w:proofErr w:type="spellStart"/>
      <w:r>
        <w:t>Pontac</w:t>
      </w:r>
      <w:proofErr w:type="spellEnd"/>
      <w:r>
        <w:t>, Beaumont and Georgetown and is not seeking to close branches.</w:t>
      </w:r>
    </w:p>
    <w:p w14:paraId="349613C4" w14:textId="77777777" w:rsidR="00CE40C9" w:rsidRDefault="00CE40C9" w:rsidP="00CE40C9">
      <w:r>
        <w:t xml:space="preserve"> </w:t>
      </w:r>
    </w:p>
    <w:p w14:paraId="74179A76" w14:textId="7C81140D" w:rsidR="00945F1B" w:rsidRDefault="00CE40C9" w:rsidP="00CE40C9">
      <w:r>
        <w:t>It is important to note that, after these four closures, there will be two main branches and 12 community branches operating across the Island.</w:t>
      </w:r>
    </w:p>
    <w:sectPr w:rsidR="00945F1B" w:rsidSect="00D30921">
      <w:headerReference w:type="default" r:id="rId7"/>
      <w:pgSz w:w="11909" w:h="16834" w:code="9"/>
      <w:pgMar w:top="1151" w:right="1134" w:bottom="1151"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1E72" w14:textId="77777777" w:rsidR="00585133" w:rsidRDefault="00585133">
      <w:pPr>
        <w:spacing w:line="240" w:lineRule="auto"/>
      </w:pPr>
      <w:r>
        <w:separator/>
      </w:r>
    </w:p>
  </w:endnote>
  <w:endnote w:type="continuationSeparator" w:id="0">
    <w:p w14:paraId="18A88265" w14:textId="77777777" w:rsidR="00585133" w:rsidRDefault="00585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7B89" w14:textId="77777777" w:rsidR="00585133" w:rsidRDefault="00585133">
      <w:pPr>
        <w:spacing w:line="240" w:lineRule="auto"/>
      </w:pPr>
      <w:r>
        <w:separator/>
      </w:r>
    </w:p>
  </w:footnote>
  <w:footnote w:type="continuationSeparator" w:id="0">
    <w:p w14:paraId="380D2279" w14:textId="77777777" w:rsidR="00585133" w:rsidRDefault="00585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517B" w14:textId="77777777" w:rsidR="00D30921" w:rsidRDefault="00D30921">
    <w:pPr>
      <w:pStyle w:val="Header"/>
    </w:pPr>
  </w:p>
  <w:p w14:paraId="1B96C81B" w14:textId="77777777" w:rsidR="00D30921" w:rsidRDefault="00D30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67F96"/>
    <w:multiLevelType w:val="hybridMultilevel"/>
    <w:tmpl w:val="188C0A08"/>
    <w:lvl w:ilvl="0" w:tplc="513CCC1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02454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33"/>
    <w:rsid w:val="00047916"/>
    <w:rsid w:val="00073FCD"/>
    <w:rsid w:val="000D0D84"/>
    <w:rsid w:val="000E1F96"/>
    <w:rsid w:val="001C4EE5"/>
    <w:rsid w:val="00225F6A"/>
    <w:rsid w:val="00236606"/>
    <w:rsid w:val="00263608"/>
    <w:rsid w:val="002C47D7"/>
    <w:rsid w:val="003A0CC1"/>
    <w:rsid w:val="005210CC"/>
    <w:rsid w:val="00557D2B"/>
    <w:rsid w:val="00585133"/>
    <w:rsid w:val="00585400"/>
    <w:rsid w:val="00690C68"/>
    <w:rsid w:val="007738BD"/>
    <w:rsid w:val="00886963"/>
    <w:rsid w:val="008B6454"/>
    <w:rsid w:val="008E0F0C"/>
    <w:rsid w:val="00945F1B"/>
    <w:rsid w:val="0097431C"/>
    <w:rsid w:val="00A62E9E"/>
    <w:rsid w:val="00A67FA7"/>
    <w:rsid w:val="00C865FD"/>
    <w:rsid w:val="00C900BF"/>
    <w:rsid w:val="00CE40C9"/>
    <w:rsid w:val="00D30921"/>
    <w:rsid w:val="00E22927"/>
    <w:rsid w:val="00EB7F4F"/>
    <w:rsid w:val="00F3399E"/>
    <w:rsid w:val="00F564E0"/>
    <w:rsid w:val="00F6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259C"/>
  <w15:chartTrackingRefBased/>
  <w15:docId w15:val="{53F70F1B-C4D4-47E2-9F26-1E808AE2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6A"/>
    <w:pPr>
      <w:spacing w:line="276" w:lineRule="auto"/>
    </w:pPr>
    <w:rPr>
      <w:rFonts w:ascii="Times New Roman" w:hAnsi="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5F6A"/>
    <w:pPr>
      <w:tabs>
        <w:tab w:val="center" w:pos="4513"/>
        <w:tab w:val="right" w:pos="9026"/>
      </w:tabs>
      <w:spacing w:line="240" w:lineRule="auto"/>
    </w:pPr>
  </w:style>
  <w:style w:type="character" w:customStyle="1" w:styleId="HeaderChar">
    <w:name w:val="Header Char"/>
    <w:link w:val="Header"/>
    <w:uiPriority w:val="99"/>
    <w:semiHidden/>
    <w:rsid w:val="00225F6A"/>
    <w:rPr>
      <w:rFonts w:ascii="Times New Roman" w:eastAsia="Calibri" w:hAnsi="Times New Roman" w:cs="Times New Roman"/>
      <w:szCs w:val="20"/>
    </w:rPr>
  </w:style>
  <w:style w:type="paragraph" w:styleId="NormalWeb">
    <w:name w:val="Normal (Web)"/>
    <w:basedOn w:val="Normal"/>
    <w:uiPriority w:val="99"/>
    <w:semiHidden/>
    <w:unhideWhenUsed/>
    <w:rsid w:val="00225F6A"/>
    <w:pPr>
      <w:spacing w:line="240" w:lineRule="auto"/>
    </w:pPr>
    <w:rPr>
      <w:sz w:val="24"/>
      <w:szCs w:val="24"/>
      <w:lang w:eastAsia="en-GB"/>
    </w:rPr>
  </w:style>
  <w:style w:type="character" w:styleId="CommentReference">
    <w:name w:val="annotation reference"/>
    <w:basedOn w:val="DefaultParagraphFont"/>
    <w:uiPriority w:val="99"/>
    <w:semiHidden/>
    <w:unhideWhenUsed/>
    <w:rsid w:val="000E1F96"/>
    <w:rPr>
      <w:sz w:val="16"/>
      <w:szCs w:val="16"/>
    </w:rPr>
  </w:style>
  <w:style w:type="paragraph" w:styleId="CommentText">
    <w:name w:val="annotation text"/>
    <w:basedOn w:val="Normal"/>
    <w:link w:val="CommentTextChar"/>
    <w:uiPriority w:val="99"/>
    <w:unhideWhenUsed/>
    <w:rsid w:val="000E1F96"/>
    <w:pPr>
      <w:spacing w:line="240" w:lineRule="auto"/>
    </w:pPr>
    <w:rPr>
      <w:sz w:val="20"/>
    </w:rPr>
  </w:style>
  <w:style w:type="character" w:customStyle="1" w:styleId="CommentTextChar">
    <w:name w:val="Comment Text Char"/>
    <w:basedOn w:val="DefaultParagraphFont"/>
    <w:link w:val="CommentText"/>
    <w:uiPriority w:val="99"/>
    <w:rsid w:val="000E1F96"/>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E1F96"/>
    <w:rPr>
      <w:b/>
      <w:bCs/>
    </w:rPr>
  </w:style>
  <w:style w:type="character" w:customStyle="1" w:styleId="CommentSubjectChar">
    <w:name w:val="Comment Subject Char"/>
    <w:basedOn w:val="CommentTextChar"/>
    <w:link w:val="CommentSubject"/>
    <w:uiPriority w:val="99"/>
    <w:semiHidden/>
    <w:rsid w:val="000E1F96"/>
    <w:rPr>
      <w:rFonts w:ascii="Times New Roman" w:hAnsi="Times New Roman"/>
      <w:b/>
      <w:bCs/>
      <w:lang w:eastAsia="en-US"/>
    </w:rPr>
  </w:style>
  <w:style w:type="paragraph" w:styleId="ListParagraph">
    <w:name w:val="List Paragraph"/>
    <w:basedOn w:val="Normal"/>
    <w:uiPriority w:val="34"/>
    <w:qFormat/>
    <w:rsid w:val="008B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533">
      <w:bodyDiv w:val="1"/>
      <w:marLeft w:val="0"/>
      <w:marRight w:val="0"/>
      <w:marTop w:val="0"/>
      <w:marBottom w:val="0"/>
      <w:divBdr>
        <w:top w:val="none" w:sz="0" w:space="0" w:color="auto"/>
        <w:left w:val="none" w:sz="0" w:space="0" w:color="auto"/>
        <w:bottom w:val="none" w:sz="0" w:space="0" w:color="auto"/>
        <w:right w:val="none" w:sz="0" w:space="0" w:color="auto"/>
      </w:divBdr>
    </w:div>
    <w:div w:id="191724846">
      <w:bodyDiv w:val="1"/>
      <w:marLeft w:val="0"/>
      <w:marRight w:val="0"/>
      <w:marTop w:val="0"/>
      <w:marBottom w:val="0"/>
      <w:divBdr>
        <w:top w:val="none" w:sz="0" w:space="0" w:color="auto"/>
        <w:left w:val="none" w:sz="0" w:space="0" w:color="auto"/>
        <w:bottom w:val="none" w:sz="0" w:space="0" w:color="auto"/>
        <w:right w:val="none" w:sz="0" w:space="0" w:color="auto"/>
      </w:divBdr>
    </w:div>
    <w:div w:id="748305328">
      <w:bodyDiv w:val="1"/>
      <w:marLeft w:val="0"/>
      <w:marRight w:val="0"/>
      <w:marTop w:val="0"/>
      <w:marBottom w:val="0"/>
      <w:divBdr>
        <w:top w:val="none" w:sz="0" w:space="0" w:color="auto"/>
        <w:left w:val="none" w:sz="0" w:space="0" w:color="auto"/>
        <w:bottom w:val="none" w:sz="0" w:space="0" w:color="auto"/>
        <w:right w:val="none" w:sz="0" w:space="0" w:color="auto"/>
      </w:divBdr>
    </w:div>
    <w:div w:id="896093013">
      <w:bodyDiv w:val="1"/>
      <w:marLeft w:val="0"/>
      <w:marRight w:val="0"/>
      <w:marTop w:val="0"/>
      <w:marBottom w:val="0"/>
      <w:divBdr>
        <w:top w:val="none" w:sz="0" w:space="0" w:color="auto"/>
        <w:left w:val="none" w:sz="0" w:space="0" w:color="auto"/>
        <w:bottom w:val="none" w:sz="0" w:space="0" w:color="auto"/>
        <w:right w:val="none" w:sz="0" w:space="0" w:color="auto"/>
      </w:divBdr>
    </w:div>
    <w:div w:id="1156914214">
      <w:bodyDiv w:val="1"/>
      <w:marLeft w:val="0"/>
      <w:marRight w:val="0"/>
      <w:marTop w:val="0"/>
      <w:marBottom w:val="0"/>
      <w:divBdr>
        <w:top w:val="none" w:sz="0" w:space="0" w:color="auto"/>
        <w:left w:val="none" w:sz="0" w:space="0" w:color="auto"/>
        <w:bottom w:val="none" w:sz="0" w:space="0" w:color="auto"/>
        <w:right w:val="none" w:sz="0" w:space="0" w:color="auto"/>
      </w:divBdr>
    </w:div>
    <w:div w:id="1264806939">
      <w:bodyDiv w:val="1"/>
      <w:marLeft w:val="0"/>
      <w:marRight w:val="0"/>
      <w:marTop w:val="0"/>
      <w:marBottom w:val="0"/>
      <w:divBdr>
        <w:top w:val="none" w:sz="0" w:space="0" w:color="auto"/>
        <w:left w:val="none" w:sz="0" w:space="0" w:color="auto"/>
        <w:bottom w:val="none" w:sz="0" w:space="0" w:color="auto"/>
        <w:right w:val="none" w:sz="0" w:space="0" w:color="auto"/>
      </w:divBdr>
    </w:div>
    <w:div w:id="1590965291">
      <w:bodyDiv w:val="1"/>
      <w:marLeft w:val="0"/>
      <w:marRight w:val="0"/>
      <w:marTop w:val="0"/>
      <w:marBottom w:val="0"/>
      <w:divBdr>
        <w:top w:val="none" w:sz="0" w:space="0" w:color="auto"/>
        <w:left w:val="none" w:sz="0" w:space="0" w:color="auto"/>
        <w:bottom w:val="none" w:sz="0" w:space="0" w:color="auto"/>
        <w:right w:val="none" w:sz="0" w:space="0" w:color="auto"/>
      </w:divBdr>
    </w:div>
    <w:div w:id="19444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Jersey</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Boothroyd</dc:creator>
  <cp:keywords/>
  <dc:description/>
  <cp:lastModifiedBy>Christine Holley</cp:lastModifiedBy>
  <cp:revision>10</cp:revision>
  <dcterms:created xsi:type="dcterms:W3CDTF">2023-09-18T09:40:00Z</dcterms:created>
  <dcterms:modified xsi:type="dcterms:W3CDTF">2023-09-25T12:15:00Z</dcterms:modified>
</cp:coreProperties>
</file>